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124015" w14:textId="080BC6FE" w:rsidR="00164FA8" w:rsidRPr="003C662D" w:rsidRDefault="00CB5EE0" w:rsidP="00164FA8">
      <w:pPr>
        <w:spacing w:after="0"/>
        <w:contextualSpacing/>
        <w:rPr>
          <w:rFonts w:ascii="Perpetua" w:hAnsi="Perpetua" w:cs="Arial"/>
        </w:rPr>
      </w:pPr>
      <w:r w:rsidRPr="00635066">
        <w:rPr>
          <w:rFonts w:ascii="Perpetua" w:hAnsi="Perpetua" w:cstheme="minorHAnsi"/>
          <w:b/>
          <w:u w:val="single"/>
        </w:rPr>
        <w:t xml:space="preserve">Instructions for the </w:t>
      </w:r>
      <w:r w:rsidR="00181DAF" w:rsidRPr="00635066">
        <w:rPr>
          <w:rFonts w:ascii="Perpetua" w:hAnsi="Perpetua" w:cstheme="minorHAnsi"/>
          <w:b/>
          <w:u w:val="single"/>
        </w:rPr>
        <w:t>Report</w:t>
      </w:r>
      <w:r w:rsidR="00072452" w:rsidRPr="00635066">
        <w:rPr>
          <w:rFonts w:ascii="Perpetua" w:hAnsi="Perpetua" w:cstheme="minorHAnsi"/>
          <w:b/>
        </w:rPr>
        <w:t xml:space="preserve">: </w:t>
      </w:r>
      <w:r w:rsidR="00181DAF" w:rsidRPr="00635066">
        <w:rPr>
          <w:rFonts w:ascii="Perpetua" w:hAnsi="Perpetua" w:cstheme="minorHAnsi"/>
        </w:rPr>
        <w:t xml:space="preserve">Under the </w:t>
      </w:r>
      <w:r w:rsidR="005C6ACF">
        <w:rPr>
          <w:rFonts w:ascii="Perpetua" w:hAnsi="Perpetua" w:cstheme="minorHAnsi"/>
        </w:rPr>
        <w:t>Governance Initiative</w:t>
      </w:r>
      <w:r w:rsidRPr="00635066">
        <w:rPr>
          <w:rFonts w:ascii="Perpetua" w:hAnsi="Perpetua" w:cstheme="minorHAnsi"/>
        </w:rPr>
        <w:t xml:space="preserve"> (</w:t>
      </w:r>
      <w:r w:rsidR="005C6ACF">
        <w:rPr>
          <w:rFonts w:ascii="Perpetua" w:hAnsi="Perpetua" w:cstheme="minorHAnsi"/>
        </w:rPr>
        <w:t>GI</w:t>
      </w:r>
      <w:r w:rsidRPr="00635066">
        <w:rPr>
          <w:rFonts w:ascii="Perpetua" w:hAnsi="Perpetua" w:cstheme="minorHAnsi"/>
        </w:rPr>
        <w:t>)</w:t>
      </w:r>
      <w:r w:rsidR="00181DAF" w:rsidRPr="00635066">
        <w:rPr>
          <w:rFonts w:ascii="Perpetua" w:hAnsi="Perpetua" w:cstheme="minorHAnsi"/>
        </w:rPr>
        <w:t xml:space="preserve"> grant conditions, </w:t>
      </w:r>
      <w:r w:rsidR="00DA2840" w:rsidRPr="00635066">
        <w:rPr>
          <w:rFonts w:ascii="Perpetua" w:hAnsi="Perpetua" w:cstheme="minorHAnsi"/>
        </w:rPr>
        <w:t xml:space="preserve">recipients of </w:t>
      </w:r>
      <w:r w:rsidR="00164FA8" w:rsidRPr="00635066">
        <w:rPr>
          <w:rFonts w:ascii="Perpetua" w:hAnsi="Perpetua" w:cstheme="minorHAnsi"/>
        </w:rPr>
        <w:t xml:space="preserve">travel/proposal development grants must submit </w:t>
      </w:r>
      <w:r w:rsidR="00164FA8" w:rsidRPr="00635066">
        <w:rPr>
          <w:rFonts w:ascii="Perpetua" w:hAnsi="Perpetua" w:cs="Arial"/>
        </w:rPr>
        <w:t>a brief progress report</w:t>
      </w:r>
      <w:r w:rsidR="00164FA8">
        <w:rPr>
          <w:rFonts w:ascii="Perpetua" w:hAnsi="Perpetua" w:cs="Arial"/>
        </w:rPr>
        <w:t xml:space="preserve"> and the travel expense form to </w:t>
      </w:r>
      <w:hyperlink r:id="rId8" w:history="1">
        <w:r w:rsidR="00164FA8" w:rsidRPr="0099155A">
          <w:rPr>
            <w:rStyle w:val="Hyperlink"/>
            <w:rFonts w:ascii="Perpetua" w:hAnsi="Perpetua" w:cs="Arial"/>
          </w:rPr>
          <w:t>Initiatives@povertyactionlab.org</w:t>
        </w:r>
      </w:hyperlink>
      <w:r w:rsidR="00164FA8">
        <w:rPr>
          <w:rFonts w:ascii="Perpetua" w:hAnsi="Perpetua" w:cs="Arial"/>
        </w:rPr>
        <w:t xml:space="preserve"> and </w:t>
      </w:r>
      <w:hyperlink r:id="rId9" w:history="1">
        <w:r w:rsidR="005C6ACF">
          <w:rPr>
            <w:rStyle w:val="Hyperlink"/>
            <w:rFonts w:ascii="Perpetua" w:hAnsi="Perpetua" w:cs="Arial"/>
          </w:rPr>
          <w:t>GI</w:t>
        </w:r>
        <w:r w:rsidR="00164FA8" w:rsidRPr="0099155A">
          <w:rPr>
            <w:rStyle w:val="Hyperlink"/>
            <w:rFonts w:ascii="Perpetua" w:hAnsi="Perpetua" w:cs="Arial"/>
          </w:rPr>
          <w:t>@povertyactionlab.org</w:t>
        </w:r>
      </w:hyperlink>
      <w:r w:rsidR="00164FA8">
        <w:rPr>
          <w:rFonts w:ascii="Perpetua" w:hAnsi="Perpetua" w:cs="Arial"/>
        </w:rPr>
        <w:t xml:space="preserve"> </w:t>
      </w:r>
      <w:r w:rsidR="00164FA8" w:rsidRPr="00635066">
        <w:rPr>
          <w:rFonts w:ascii="Perpetua" w:hAnsi="Perpetua" w:cs="Arial"/>
        </w:rPr>
        <w:t>after completing travel</w:t>
      </w:r>
      <w:r w:rsidR="00164FA8">
        <w:rPr>
          <w:rFonts w:ascii="Perpetua" w:hAnsi="Perpetua" w:cs="Arial"/>
        </w:rPr>
        <w:t xml:space="preserve"> and within 30 days of return</w:t>
      </w:r>
      <w:r w:rsidR="00164FA8" w:rsidRPr="00635066">
        <w:rPr>
          <w:rFonts w:ascii="Perpetua" w:hAnsi="Perpetua" w:cs="Arial"/>
        </w:rPr>
        <w:t xml:space="preserve">. </w:t>
      </w:r>
      <w:bookmarkStart w:id="0" w:name="_GoBack"/>
      <w:bookmarkEnd w:id="0"/>
    </w:p>
    <w:p w14:paraId="689027C3" w14:textId="60475EF1" w:rsidR="003A76A2" w:rsidRPr="003C662D" w:rsidRDefault="003A76A2" w:rsidP="000E6E9B">
      <w:pPr>
        <w:spacing w:after="0"/>
        <w:contextualSpacing/>
        <w:rPr>
          <w:rFonts w:ascii="Perpetua" w:hAnsi="Perpetua" w:cs="Arial"/>
        </w:rPr>
      </w:pPr>
    </w:p>
    <w:p w14:paraId="4BB5AF96" w14:textId="77777777" w:rsidR="00022630" w:rsidRPr="00635066" w:rsidRDefault="00022630" w:rsidP="000E6E9B">
      <w:pPr>
        <w:spacing w:after="0"/>
        <w:contextualSpacing/>
        <w:rPr>
          <w:rFonts w:ascii="Perpetua" w:hAnsi="Perpetua" w:cstheme="minorHAnsi"/>
        </w:rPr>
      </w:pPr>
    </w:p>
    <w:p w14:paraId="5E245019" w14:textId="69251753" w:rsidR="00C16ED3" w:rsidRPr="00635066" w:rsidRDefault="003A76A2" w:rsidP="00DA2840">
      <w:pPr>
        <w:pStyle w:val="ListParagraph"/>
        <w:numPr>
          <w:ilvl w:val="0"/>
          <w:numId w:val="11"/>
        </w:numPr>
        <w:rPr>
          <w:rFonts w:ascii="Perpetua" w:hAnsi="Perpetua" w:cstheme="minorHAnsi"/>
          <w:b/>
        </w:rPr>
      </w:pPr>
      <w:r w:rsidRPr="00635066">
        <w:rPr>
          <w:rFonts w:ascii="Perpetua" w:hAnsi="Perpetua" w:cstheme="minorHAnsi"/>
          <w:b/>
          <w:sz w:val="24"/>
          <w:szCs w:val="24"/>
        </w:rPr>
        <w:t xml:space="preserve"> </w:t>
      </w:r>
      <w:r w:rsidR="006A01E7" w:rsidRPr="00635066">
        <w:rPr>
          <w:rFonts w:ascii="Perpetua" w:hAnsi="Perpetua" w:cstheme="minorHAnsi"/>
          <w:b/>
        </w:rPr>
        <w:t>Basic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8"/>
        <w:gridCol w:w="701"/>
        <w:gridCol w:w="1819"/>
        <w:gridCol w:w="509"/>
        <w:gridCol w:w="931"/>
        <w:gridCol w:w="180"/>
        <w:gridCol w:w="2808"/>
      </w:tblGrid>
      <w:tr w:rsidR="00C16ED3" w:rsidRPr="00635066" w14:paraId="55539E1D" w14:textId="77777777" w:rsidTr="00ED55AC">
        <w:trPr>
          <w:trHeight w:val="260"/>
        </w:trPr>
        <w:tc>
          <w:tcPr>
            <w:tcW w:w="8676" w:type="dxa"/>
            <w:gridSpan w:val="7"/>
            <w:shd w:val="clear" w:color="auto" w:fill="FFD579"/>
          </w:tcPr>
          <w:p w14:paraId="3221CA1E" w14:textId="55AD3C9C" w:rsidR="00C16ED3" w:rsidRPr="00635066" w:rsidRDefault="00C16ED3" w:rsidP="005E1220">
            <w:pPr>
              <w:pStyle w:val="Heading3"/>
              <w:rPr>
                <w:rFonts w:ascii="Perpetua" w:hAnsi="Perpetua" w:cstheme="minorHAnsi"/>
                <w:color w:val="000000" w:themeColor="text1"/>
                <w:sz w:val="22"/>
                <w:szCs w:val="22"/>
              </w:rPr>
            </w:pPr>
            <w:r w:rsidRPr="00635066">
              <w:rPr>
                <w:rFonts w:ascii="Perpetua" w:hAnsi="Perpetua" w:cstheme="minorHAnsi"/>
                <w:color w:val="000000" w:themeColor="text1"/>
                <w:sz w:val="22"/>
                <w:szCs w:val="22"/>
              </w:rPr>
              <w:t>Principal Investigator</w:t>
            </w:r>
            <w:r w:rsidR="00807058">
              <w:rPr>
                <w:rFonts w:ascii="Perpetua" w:hAnsi="Perpetua" w:cstheme="minorHAnsi"/>
                <w:color w:val="000000" w:themeColor="text1"/>
                <w:sz w:val="22"/>
                <w:szCs w:val="22"/>
              </w:rPr>
              <w:t xml:space="preserve"> and Affiliation</w:t>
            </w:r>
          </w:p>
        </w:tc>
      </w:tr>
      <w:tr w:rsidR="00C16ED3" w:rsidRPr="00635066" w14:paraId="1C60B20A" w14:textId="77777777" w:rsidTr="000E7EEF">
        <w:trPr>
          <w:trHeight w:val="422"/>
        </w:trPr>
        <w:tc>
          <w:tcPr>
            <w:tcW w:w="8676" w:type="dxa"/>
            <w:gridSpan w:val="7"/>
          </w:tcPr>
          <w:p w14:paraId="03E5A7BD" w14:textId="77777777" w:rsidR="00C16ED3" w:rsidRPr="00635066" w:rsidRDefault="00C16ED3" w:rsidP="007F766B">
            <w:pPr>
              <w:rPr>
                <w:rFonts w:ascii="Perpetua" w:hAnsi="Perpetua" w:cstheme="minorHAnsi"/>
                <w:color w:val="000000" w:themeColor="text1"/>
              </w:rPr>
            </w:pPr>
          </w:p>
        </w:tc>
      </w:tr>
      <w:tr w:rsidR="00671231" w:rsidRPr="00635066" w14:paraId="03F9C4D6" w14:textId="77777777" w:rsidTr="00ED55AC">
        <w:trPr>
          <w:trHeight w:val="347"/>
        </w:trPr>
        <w:tc>
          <w:tcPr>
            <w:tcW w:w="8676" w:type="dxa"/>
            <w:gridSpan w:val="7"/>
            <w:shd w:val="clear" w:color="auto" w:fill="FFD579"/>
          </w:tcPr>
          <w:p w14:paraId="498B66F6" w14:textId="0D71248B" w:rsidR="00671231" w:rsidRPr="00635066" w:rsidRDefault="00671231" w:rsidP="007F766B">
            <w:pPr>
              <w:pStyle w:val="Heading3"/>
              <w:rPr>
                <w:rFonts w:ascii="Perpetua" w:hAnsi="Perpetua" w:cstheme="minorHAnsi"/>
                <w:color w:val="000000" w:themeColor="text1"/>
                <w:sz w:val="22"/>
                <w:szCs w:val="22"/>
              </w:rPr>
            </w:pPr>
            <w:r w:rsidRPr="00635066">
              <w:rPr>
                <w:rFonts w:ascii="Perpetua" w:hAnsi="Perpetua" w:cstheme="minorHAnsi"/>
                <w:color w:val="000000" w:themeColor="text1"/>
                <w:sz w:val="22"/>
                <w:szCs w:val="22"/>
              </w:rPr>
              <w:t>Title of Proposal</w:t>
            </w:r>
          </w:p>
        </w:tc>
      </w:tr>
      <w:tr w:rsidR="00671231" w:rsidRPr="00635066" w14:paraId="285D025E" w14:textId="77777777" w:rsidTr="000E7EEF">
        <w:trPr>
          <w:trHeight w:val="347"/>
        </w:trPr>
        <w:tc>
          <w:tcPr>
            <w:tcW w:w="8676" w:type="dxa"/>
            <w:gridSpan w:val="7"/>
            <w:shd w:val="clear" w:color="auto" w:fill="auto"/>
          </w:tcPr>
          <w:p w14:paraId="435B807D" w14:textId="77777777" w:rsidR="00671231" w:rsidRPr="00635066" w:rsidRDefault="00671231" w:rsidP="007F766B">
            <w:pPr>
              <w:pStyle w:val="Heading3"/>
              <w:rPr>
                <w:rFonts w:ascii="Perpetua" w:hAnsi="Perpetua" w:cstheme="minorHAnsi"/>
                <w:color w:val="000000" w:themeColor="text1"/>
                <w:sz w:val="22"/>
                <w:szCs w:val="22"/>
              </w:rPr>
            </w:pPr>
          </w:p>
        </w:tc>
      </w:tr>
      <w:tr w:rsidR="00C16ED3" w:rsidRPr="00635066" w14:paraId="39E0CBB8" w14:textId="77777777" w:rsidTr="00ED55AC">
        <w:trPr>
          <w:trHeight w:val="347"/>
        </w:trPr>
        <w:tc>
          <w:tcPr>
            <w:tcW w:w="5688" w:type="dxa"/>
            <w:gridSpan w:val="5"/>
            <w:shd w:val="clear" w:color="auto" w:fill="FFD579"/>
          </w:tcPr>
          <w:p w14:paraId="449ADBD6" w14:textId="4332B439" w:rsidR="00C16ED3" w:rsidRPr="00635066" w:rsidRDefault="00671231" w:rsidP="007F766B">
            <w:pPr>
              <w:pStyle w:val="Heading3"/>
              <w:rPr>
                <w:rFonts w:ascii="Perpetua" w:hAnsi="Perpetua" w:cstheme="minorHAnsi"/>
                <w:color w:val="000000" w:themeColor="text1"/>
                <w:sz w:val="22"/>
                <w:szCs w:val="22"/>
              </w:rPr>
            </w:pPr>
            <w:r w:rsidRPr="00635066">
              <w:rPr>
                <w:rFonts w:ascii="Perpetua" w:hAnsi="Perpetua" w:cstheme="minorHAnsi"/>
                <w:color w:val="000000" w:themeColor="text1"/>
                <w:sz w:val="22"/>
                <w:szCs w:val="22"/>
              </w:rPr>
              <w:t>Country</w:t>
            </w:r>
          </w:p>
        </w:tc>
        <w:tc>
          <w:tcPr>
            <w:tcW w:w="2988" w:type="dxa"/>
            <w:gridSpan w:val="2"/>
            <w:shd w:val="clear" w:color="auto" w:fill="FFD579"/>
          </w:tcPr>
          <w:p w14:paraId="03F06F0C" w14:textId="3A3AD570" w:rsidR="00C16ED3" w:rsidRPr="00ED55AC" w:rsidRDefault="00671231" w:rsidP="007F766B">
            <w:pPr>
              <w:pStyle w:val="Heading3"/>
              <w:rPr>
                <w:rFonts w:ascii="Perpetua" w:hAnsi="Perpetua" w:cstheme="minorHAnsi"/>
                <w:color w:val="000000" w:themeColor="text1"/>
                <w:sz w:val="22"/>
                <w:szCs w:val="22"/>
              </w:rPr>
            </w:pPr>
            <w:r w:rsidRPr="00635066">
              <w:rPr>
                <w:rFonts w:ascii="Perpetua" w:hAnsi="Perpetua" w:cstheme="minorHAnsi"/>
                <w:color w:val="000000" w:themeColor="text1"/>
                <w:sz w:val="22"/>
                <w:szCs w:val="22"/>
              </w:rPr>
              <w:t xml:space="preserve">Date Report Submitted </w:t>
            </w:r>
            <w:proofErr w:type="gramStart"/>
            <w:r w:rsidR="00ED55AC">
              <w:rPr>
                <w:rFonts w:ascii="Perpetua" w:hAnsi="Perpetua" w:cstheme="minorHAnsi"/>
                <w:color w:val="000000" w:themeColor="text1"/>
                <w:sz w:val="22"/>
                <w:szCs w:val="22"/>
              </w:rPr>
              <w:t xml:space="preserve">   </w:t>
            </w:r>
            <w:r w:rsidRPr="00635066">
              <w:rPr>
                <w:rFonts w:ascii="Perpetua" w:hAnsi="Perpetua" w:cstheme="minorHAnsi"/>
                <w:b w:val="0"/>
                <w:color w:val="000000" w:themeColor="text1"/>
                <w:sz w:val="22"/>
                <w:szCs w:val="22"/>
              </w:rPr>
              <w:t>(</w:t>
            </w:r>
            <w:proofErr w:type="spellStart"/>
            <w:proofErr w:type="gramEnd"/>
            <w:r w:rsidRPr="00635066">
              <w:rPr>
                <w:rFonts w:ascii="Perpetua" w:hAnsi="Perpetua" w:cstheme="minorHAnsi"/>
                <w:b w:val="0"/>
                <w:color w:val="000000" w:themeColor="text1"/>
                <w:sz w:val="22"/>
                <w:szCs w:val="22"/>
              </w:rPr>
              <w:t>yyyy</w:t>
            </w:r>
            <w:proofErr w:type="spellEnd"/>
            <w:r w:rsidRPr="00635066">
              <w:rPr>
                <w:rFonts w:ascii="Perpetua" w:hAnsi="Perpetua" w:cstheme="minorHAnsi"/>
                <w:b w:val="0"/>
                <w:color w:val="000000" w:themeColor="text1"/>
                <w:sz w:val="22"/>
                <w:szCs w:val="22"/>
              </w:rPr>
              <w:t>-mm-</w:t>
            </w:r>
            <w:proofErr w:type="spellStart"/>
            <w:r w:rsidRPr="00635066">
              <w:rPr>
                <w:rFonts w:ascii="Perpetua" w:hAnsi="Perpetua" w:cstheme="minorHAnsi"/>
                <w:b w:val="0"/>
                <w:color w:val="000000" w:themeColor="text1"/>
                <w:sz w:val="22"/>
                <w:szCs w:val="22"/>
              </w:rPr>
              <w:t>dd</w:t>
            </w:r>
            <w:proofErr w:type="spellEnd"/>
            <w:r w:rsidRPr="00635066">
              <w:rPr>
                <w:rFonts w:ascii="Perpetua" w:hAnsi="Perpetua" w:cstheme="minorHAnsi"/>
                <w:b w:val="0"/>
                <w:color w:val="000000" w:themeColor="text1"/>
                <w:sz w:val="22"/>
                <w:szCs w:val="22"/>
              </w:rPr>
              <w:t>)</w:t>
            </w:r>
          </w:p>
        </w:tc>
      </w:tr>
      <w:tr w:rsidR="00C16ED3" w:rsidRPr="00635066" w14:paraId="3158C6AB" w14:textId="77777777" w:rsidTr="000E7EEF">
        <w:trPr>
          <w:trHeight w:val="413"/>
        </w:trPr>
        <w:tc>
          <w:tcPr>
            <w:tcW w:w="5688" w:type="dxa"/>
            <w:gridSpan w:val="5"/>
          </w:tcPr>
          <w:p w14:paraId="7FF419B2" w14:textId="77777777" w:rsidR="00C16ED3" w:rsidRPr="00635066" w:rsidRDefault="00C16ED3" w:rsidP="007F766B">
            <w:pPr>
              <w:rPr>
                <w:rFonts w:ascii="Perpetua" w:hAnsi="Perpetua" w:cstheme="minorHAnsi"/>
                <w:color w:val="000000" w:themeColor="text1"/>
              </w:rPr>
            </w:pPr>
          </w:p>
        </w:tc>
        <w:tc>
          <w:tcPr>
            <w:tcW w:w="2988" w:type="dxa"/>
            <w:gridSpan w:val="2"/>
          </w:tcPr>
          <w:p w14:paraId="528AC949" w14:textId="77777777" w:rsidR="00C16ED3" w:rsidRPr="00635066" w:rsidRDefault="00C16ED3" w:rsidP="007F766B">
            <w:pPr>
              <w:rPr>
                <w:rFonts w:ascii="Perpetua" w:hAnsi="Perpetua" w:cstheme="minorHAnsi"/>
                <w:color w:val="000000" w:themeColor="text1"/>
              </w:rPr>
            </w:pPr>
          </w:p>
        </w:tc>
      </w:tr>
      <w:tr w:rsidR="00C16ED3" w:rsidRPr="00635066" w14:paraId="2F624CCB" w14:textId="77777777" w:rsidTr="00ED55AC">
        <w:trPr>
          <w:trHeight w:val="260"/>
        </w:trPr>
        <w:tc>
          <w:tcPr>
            <w:tcW w:w="8676" w:type="dxa"/>
            <w:gridSpan w:val="7"/>
            <w:shd w:val="clear" w:color="auto" w:fill="FFD579"/>
          </w:tcPr>
          <w:p w14:paraId="35CA5D19" w14:textId="6A8FA050" w:rsidR="00C16ED3" w:rsidRPr="00635066" w:rsidRDefault="00DA2840" w:rsidP="00FE5EC8">
            <w:pPr>
              <w:pStyle w:val="Heading3"/>
              <w:rPr>
                <w:rFonts w:ascii="Perpetua" w:hAnsi="Perpetua" w:cstheme="minorHAnsi"/>
                <w:b w:val="0"/>
                <w:color w:val="000000" w:themeColor="text1"/>
                <w:sz w:val="22"/>
                <w:szCs w:val="22"/>
              </w:rPr>
            </w:pPr>
            <w:r w:rsidRPr="00635066">
              <w:rPr>
                <w:rFonts w:ascii="Perpetua" w:hAnsi="Perpetua" w:cstheme="minorHAnsi"/>
                <w:color w:val="000000" w:themeColor="text1"/>
                <w:sz w:val="22"/>
                <w:szCs w:val="22"/>
              </w:rPr>
              <w:t>Travel Dates</w:t>
            </w:r>
            <w:r w:rsidR="00FD37D6" w:rsidRPr="00635066">
              <w:rPr>
                <w:rFonts w:ascii="Perpetua" w:hAnsi="Perpetua" w:cstheme="minorHAnsi"/>
                <w:b w:val="0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C16ED3" w:rsidRPr="00635066" w14:paraId="2BF58D74" w14:textId="77777777" w:rsidTr="00ED55AC">
        <w:trPr>
          <w:trHeight w:val="827"/>
        </w:trPr>
        <w:tc>
          <w:tcPr>
            <w:tcW w:w="1728" w:type="dxa"/>
            <w:shd w:val="clear" w:color="auto" w:fill="FFD579"/>
          </w:tcPr>
          <w:p w14:paraId="6928D0E0" w14:textId="77777777" w:rsidR="00C16ED3" w:rsidRPr="00635066" w:rsidRDefault="00C16ED3" w:rsidP="007F766B">
            <w:pPr>
              <w:pStyle w:val="Heading3"/>
              <w:rPr>
                <w:rFonts w:ascii="Perpetua" w:hAnsi="Perpetua" w:cstheme="minorHAnsi"/>
                <w:color w:val="000000" w:themeColor="text1"/>
                <w:sz w:val="22"/>
                <w:szCs w:val="22"/>
              </w:rPr>
            </w:pPr>
            <w:r w:rsidRPr="00635066">
              <w:rPr>
                <w:rFonts w:ascii="Perpetua" w:hAnsi="Perpetua" w:cstheme="minorHAnsi"/>
                <w:color w:val="000000" w:themeColor="text1"/>
                <w:sz w:val="22"/>
                <w:szCs w:val="22"/>
              </w:rPr>
              <w:t>Start Date:</w:t>
            </w:r>
          </w:p>
          <w:p w14:paraId="5DE20601" w14:textId="133F85B4" w:rsidR="00C16ED3" w:rsidRPr="00635066" w:rsidRDefault="00C16ED3" w:rsidP="00022630">
            <w:pPr>
              <w:spacing w:after="0"/>
              <w:rPr>
                <w:rFonts w:ascii="Perpetua" w:hAnsi="Perpetua" w:cstheme="minorHAnsi"/>
                <w:color w:val="000000" w:themeColor="text1"/>
              </w:rPr>
            </w:pPr>
            <w:r w:rsidRPr="00635066">
              <w:rPr>
                <w:rFonts w:ascii="Perpetua" w:hAnsi="Perpetua" w:cstheme="minorHAnsi"/>
                <w:color w:val="000000" w:themeColor="text1"/>
              </w:rPr>
              <w:t>(</w:t>
            </w:r>
            <w:proofErr w:type="spellStart"/>
            <w:r w:rsidR="00671231" w:rsidRPr="00635066">
              <w:rPr>
                <w:rFonts w:ascii="Perpetua" w:hAnsi="Perpetua" w:cstheme="minorHAnsi"/>
                <w:color w:val="000000" w:themeColor="text1"/>
              </w:rPr>
              <w:t>yyyy</w:t>
            </w:r>
            <w:proofErr w:type="spellEnd"/>
            <w:r w:rsidR="00671231" w:rsidRPr="00635066">
              <w:rPr>
                <w:rFonts w:ascii="Perpetua" w:hAnsi="Perpetua" w:cstheme="minorHAnsi"/>
                <w:color w:val="000000" w:themeColor="text1"/>
              </w:rPr>
              <w:t>-</w:t>
            </w:r>
            <w:r w:rsidRPr="00635066">
              <w:rPr>
                <w:rFonts w:ascii="Perpetua" w:hAnsi="Perpetua" w:cstheme="minorHAnsi"/>
                <w:color w:val="000000" w:themeColor="text1"/>
              </w:rPr>
              <w:t>mm-</w:t>
            </w:r>
            <w:proofErr w:type="spellStart"/>
            <w:r w:rsidRPr="00635066">
              <w:rPr>
                <w:rFonts w:ascii="Perpetua" w:hAnsi="Perpetua" w:cstheme="minorHAnsi"/>
                <w:color w:val="000000" w:themeColor="text1"/>
              </w:rPr>
              <w:t>dd</w:t>
            </w:r>
            <w:proofErr w:type="spellEnd"/>
            <w:r w:rsidRPr="00635066">
              <w:rPr>
                <w:rFonts w:ascii="Perpetua" w:hAnsi="Perpetua" w:cstheme="minorHAnsi"/>
                <w:color w:val="000000" w:themeColor="text1"/>
              </w:rPr>
              <w:t>)</w:t>
            </w:r>
          </w:p>
        </w:tc>
        <w:tc>
          <w:tcPr>
            <w:tcW w:w="2520" w:type="dxa"/>
            <w:gridSpan w:val="2"/>
          </w:tcPr>
          <w:p w14:paraId="430D2C08" w14:textId="77777777" w:rsidR="00C16ED3" w:rsidRPr="00635066" w:rsidRDefault="00C16ED3" w:rsidP="007F766B">
            <w:pPr>
              <w:rPr>
                <w:rFonts w:ascii="Perpetua" w:hAnsi="Perpetua" w:cstheme="minorHAnsi"/>
                <w:color w:val="000000" w:themeColor="text1"/>
              </w:rPr>
            </w:pPr>
          </w:p>
        </w:tc>
        <w:tc>
          <w:tcPr>
            <w:tcW w:w="1620" w:type="dxa"/>
            <w:gridSpan w:val="3"/>
            <w:shd w:val="clear" w:color="auto" w:fill="FFD579"/>
          </w:tcPr>
          <w:p w14:paraId="6B5EF650" w14:textId="77777777" w:rsidR="00C16ED3" w:rsidRPr="00635066" w:rsidRDefault="00C16ED3" w:rsidP="007F766B">
            <w:pPr>
              <w:pStyle w:val="Heading3"/>
              <w:rPr>
                <w:rFonts w:ascii="Perpetua" w:hAnsi="Perpetua" w:cstheme="minorHAnsi"/>
                <w:color w:val="000000" w:themeColor="text1"/>
                <w:sz w:val="22"/>
                <w:szCs w:val="22"/>
              </w:rPr>
            </w:pPr>
            <w:r w:rsidRPr="00635066">
              <w:rPr>
                <w:rFonts w:ascii="Perpetua" w:hAnsi="Perpetua" w:cstheme="minorHAnsi"/>
                <w:color w:val="000000" w:themeColor="text1"/>
                <w:sz w:val="22"/>
                <w:szCs w:val="22"/>
              </w:rPr>
              <w:t>End Date:</w:t>
            </w:r>
          </w:p>
          <w:p w14:paraId="351C38E0" w14:textId="06F90B95" w:rsidR="00C16ED3" w:rsidRPr="00635066" w:rsidRDefault="00C16ED3" w:rsidP="00DA2840">
            <w:pPr>
              <w:rPr>
                <w:rFonts w:ascii="Perpetua" w:hAnsi="Perpetua" w:cstheme="minorHAnsi"/>
                <w:color w:val="000000" w:themeColor="text1"/>
              </w:rPr>
            </w:pPr>
            <w:r w:rsidRPr="00635066">
              <w:rPr>
                <w:rFonts w:ascii="Perpetua" w:hAnsi="Perpetua" w:cstheme="minorHAnsi"/>
                <w:color w:val="000000" w:themeColor="text1"/>
              </w:rPr>
              <w:t>(</w:t>
            </w:r>
            <w:proofErr w:type="spellStart"/>
            <w:r w:rsidR="00671231" w:rsidRPr="00635066">
              <w:rPr>
                <w:rFonts w:ascii="Perpetua" w:hAnsi="Perpetua" w:cstheme="minorHAnsi"/>
                <w:color w:val="000000" w:themeColor="text1"/>
              </w:rPr>
              <w:t>yyyy</w:t>
            </w:r>
            <w:proofErr w:type="spellEnd"/>
            <w:r w:rsidR="00671231" w:rsidRPr="00635066">
              <w:rPr>
                <w:rFonts w:ascii="Perpetua" w:hAnsi="Perpetua" w:cstheme="minorHAnsi"/>
                <w:color w:val="000000" w:themeColor="text1"/>
              </w:rPr>
              <w:t>-</w:t>
            </w:r>
            <w:r w:rsidRPr="00635066">
              <w:rPr>
                <w:rFonts w:ascii="Perpetua" w:hAnsi="Perpetua" w:cstheme="minorHAnsi"/>
                <w:color w:val="000000" w:themeColor="text1"/>
              </w:rPr>
              <w:t>mm-</w:t>
            </w:r>
            <w:proofErr w:type="spellStart"/>
            <w:r w:rsidRPr="00635066">
              <w:rPr>
                <w:rFonts w:ascii="Perpetua" w:hAnsi="Perpetua" w:cstheme="minorHAnsi"/>
                <w:color w:val="000000" w:themeColor="text1"/>
              </w:rPr>
              <w:t>dd</w:t>
            </w:r>
            <w:proofErr w:type="spellEnd"/>
            <w:r w:rsidRPr="00635066">
              <w:rPr>
                <w:rFonts w:ascii="Perpetua" w:hAnsi="Perpetua" w:cstheme="minorHAnsi"/>
                <w:color w:val="000000" w:themeColor="text1"/>
              </w:rPr>
              <w:t>)</w:t>
            </w:r>
          </w:p>
        </w:tc>
        <w:tc>
          <w:tcPr>
            <w:tcW w:w="2808" w:type="dxa"/>
          </w:tcPr>
          <w:p w14:paraId="16BEACBD" w14:textId="77777777" w:rsidR="00C16ED3" w:rsidRPr="00635066" w:rsidRDefault="00C16ED3" w:rsidP="007F766B">
            <w:pPr>
              <w:rPr>
                <w:rFonts w:ascii="Perpetua" w:hAnsi="Perpetua" w:cstheme="minorHAnsi"/>
              </w:rPr>
            </w:pPr>
          </w:p>
        </w:tc>
      </w:tr>
      <w:tr w:rsidR="000E7EEF" w:rsidRPr="00570A20" w14:paraId="48FFF813" w14:textId="77777777" w:rsidTr="00ED55AC">
        <w:trPr>
          <w:gridAfter w:val="3"/>
          <w:wAfter w:w="3919" w:type="dxa"/>
          <w:trHeight w:val="890"/>
        </w:trPr>
        <w:tc>
          <w:tcPr>
            <w:tcW w:w="2429" w:type="dxa"/>
            <w:gridSpan w:val="2"/>
            <w:shd w:val="clear" w:color="auto" w:fill="FFD579"/>
            <w:vAlign w:val="center"/>
          </w:tcPr>
          <w:p w14:paraId="0D4CD3AD" w14:textId="77777777" w:rsidR="000E7EEF" w:rsidRPr="00570A20" w:rsidRDefault="000E7EEF" w:rsidP="00FD3FE7">
            <w:pPr>
              <w:spacing w:after="0" w:line="240" w:lineRule="auto"/>
              <w:jc w:val="center"/>
              <w:rPr>
                <w:rFonts w:asciiTheme="majorHAnsi" w:hAnsiTheme="majorHAnsi" w:cstheme="minorHAnsi"/>
                <w:b/>
                <w:color w:val="000000" w:themeColor="text1"/>
                <w:sz w:val="20"/>
              </w:rPr>
            </w:pPr>
            <w:r w:rsidRPr="00570A20">
              <w:rPr>
                <w:rFonts w:asciiTheme="majorHAnsi" w:hAnsiTheme="majorHAnsi" w:cstheme="minorHAnsi"/>
                <w:b/>
                <w:color w:val="000000" w:themeColor="text1"/>
              </w:rPr>
              <w:t>J-PAL Grant Identifier  (GR-XXXX):</w:t>
            </w:r>
          </w:p>
        </w:tc>
        <w:tc>
          <w:tcPr>
            <w:tcW w:w="2328" w:type="dxa"/>
            <w:gridSpan w:val="2"/>
            <w:shd w:val="clear" w:color="auto" w:fill="auto"/>
            <w:vAlign w:val="center"/>
          </w:tcPr>
          <w:p w14:paraId="576140CE" w14:textId="77777777" w:rsidR="000E7EEF" w:rsidRPr="00570A20" w:rsidRDefault="000E7EEF" w:rsidP="00FD3FE7">
            <w:pPr>
              <w:spacing w:line="240" w:lineRule="auto"/>
              <w:rPr>
                <w:rFonts w:asciiTheme="majorHAnsi" w:hAnsiTheme="majorHAnsi" w:cstheme="minorHAnsi"/>
                <w:color w:val="000000" w:themeColor="text1"/>
                <w:sz w:val="20"/>
              </w:rPr>
            </w:pPr>
          </w:p>
        </w:tc>
      </w:tr>
    </w:tbl>
    <w:p w14:paraId="50CD10D3" w14:textId="77777777" w:rsidR="009723BA" w:rsidRPr="00635066" w:rsidRDefault="009723BA" w:rsidP="00022630">
      <w:pPr>
        <w:spacing w:after="0"/>
        <w:rPr>
          <w:rFonts w:ascii="Perpetua" w:hAnsi="Perpetua" w:cstheme="minorHAnsi"/>
        </w:rPr>
      </w:pPr>
    </w:p>
    <w:p w14:paraId="141DDE31" w14:textId="77777777" w:rsidR="00022630" w:rsidRPr="00635066" w:rsidRDefault="00022630" w:rsidP="00022630">
      <w:pPr>
        <w:spacing w:after="0"/>
        <w:rPr>
          <w:rFonts w:ascii="Perpetua" w:hAnsi="Perpetua" w:cstheme="minorHAnsi"/>
        </w:rPr>
      </w:pPr>
    </w:p>
    <w:p w14:paraId="58806CE6" w14:textId="3930F76D" w:rsidR="006A01E7" w:rsidRPr="00635066" w:rsidRDefault="00072452" w:rsidP="00DA2840">
      <w:pPr>
        <w:pStyle w:val="ListParagraph"/>
        <w:numPr>
          <w:ilvl w:val="0"/>
          <w:numId w:val="11"/>
        </w:numPr>
        <w:rPr>
          <w:rFonts w:ascii="Perpetua" w:hAnsi="Perpetua" w:cstheme="minorHAnsi"/>
          <w:b/>
        </w:rPr>
      </w:pPr>
      <w:r w:rsidRPr="00635066">
        <w:rPr>
          <w:rFonts w:ascii="Perpetua" w:hAnsi="Perpetua" w:cstheme="minorHAnsi"/>
          <w:b/>
        </w:rPr>
        <w:t xml:space="preserve">Update on Activities </w:t>
      </w:r>
      <w:r w:rsidR="005E1220" w:rsidRPr="00635066">
        <w:rPr>
          <w:rFonts w:ascii="Perpetua" w:hAnsi="Perpetua" w:cstheme="minorHAnsi"/>
        </w:rPr>
        <w:t>(1</w:t>
      </w:r>
      <w:r w:rsidR="009723BA" w:rsidRPr="00635066">
        <w:rPr>
          <w:rFonts w:ascii="Perpetua" w:hAnsi="Perpetua" w:cstheme="minorHAnsi"/>
        </w:rPr>
        <w:t>-2</w:t>
      </w:r>
      <w:r w:rsidR="005E1220" w:rsidRPr="00635066">
        <w:rPr>
          <w:rFonts w:ascii="Perpetua" w:hAnsi="Perpetua" w:cstheme="minorHAnsi"/>
        </w:rPr>
        <w:t xml:space="preserve"> page</w:t>
      </w:r>
      <w:r w:rsidR="009723BA" w:rsidRPr="00635066">
        <w:rPr>
          <w:rFonts w:ascii="Perpetua" w:hAnsi="Perpetua" w:cstheme="minorHAnsi"/>
        </w:rPr>
        <w:t>s</w:t>
      </w:r>
      <w:r w:rsidR="005E1220" w:rsidRPr="00635066">
        <w:rPr>
          <w:rFonts w:ascii="Perpetua" w:hAnsi="Perpetua" w:cstheme="minorHAnsi"/>
        </w:rPr>
        <w:t>)</w:t>
      </w:r>
    </w:p>
    <w:p w14:paraId="51DEAB11" w14:textId="4EFCC7C2" w:rsidR="00C16ED3" w:rsidRPr="00635066" w:rsidRDefault="00C16ED3" w:rsidP="00C16ED3">
      <w:pPr>
        <w:spacing w:after="0" w:line="240" w:lineRule="auto"/>
        <w:rPr>
          <w:rFonts w:ascii="Perpetua" w:hAnsi="Perpetua" w:cstheme="minorHAnsi"/>
        </w:rPr>
      </w:pPr>
      <w:r w:rsidRPr="00635066">
        <w:rPr>
          <w:rFonts w:ascii="Perpetua" w:hAnsi="Perpetua" w:cstheme="minorHAnsi"/>
        </w:rPr>
        <w:t xml:space="preserve">Please provide a brief update on the </w:t>
      </w:r>
      <w:r w:rsidR="005E1220" w:rsidRPr="00635066">
        <w:rPr>
          <w:rFonts w:ascii="Perpetua" w:hAnsi="Perpetua" w:cstheme="minorHAnsi"/>
        </w:rPr>
        <w:t xml:space="preserve">current status of the underlying program and its </w:t>
      </w:r>
      <w:r w:rsidRPr="00635066">
        <w:rPr>
          <w:rFonts w:ascii="Perpetua" w:hAnsi="Perpetua" w:cstheme="minorHAnsi"/>
        </w:rPr>
        <w:t>evaluati</w:t>
      </w:r>
      <w:r w:rsidR="00130A04" w:rsidRPr="00635066">
        <w:rPr>
          <w:rFonts w:ascii="Perpetua" w:hAnsi="Perpetua" w:cstheme="minorHAnsi"/>
        </w:rPr>
        <w:t xml:space="preserve">on. In particular, </w:t>
      </w:r>
      <w:r w:rsidR="00FE5EC8" w:rsidRPr="00635066">
        <w:rPr>
          <w:rFonts w:ascii="Perpetua" w:hAnsi="Perpetua" w:cstheme="minorHAnsi"/>
        </w:rPr>
        <w:t>please discuss</w:t>
      </w:r>
      <w:r w:rsidRPr="00635066">
        <w:rPr>
          <w:rFonts w:ascii="Perpetua" w:hAnsi="Perpetua" w:cstheme="minorHAnsi"/>
        </w:rPr>
        <w:t xml:space="preserve">: </w:t>
      </w:r>
    </w:p>
    <w:p w14:paraId="66557A26" w14:textId="77777777" w:rsidR="00C16ED3" w:rsidRPr="00635066" w:rsidRDefault="00C16ED3" w:rsidP="00C16ED3">
      <w:pPr>
        <w:spacing w:after="0" w:line="240" w:lineRule="auto"/>
        <w:rPr>
          <w:rFonts w:ascii="Perpetua" w:hAnsi="Perpetua" w:cstheme="minorHAnsi"/>
        </w:rPr>
      </w:pPr>
    </w:p>
    <w:p w14:paraId="57E84F23" w14:textId="3292E6E1" w:rsidR="00DA2840" w:rsidRPr="00635066" w:rsidRDefault="00DA2840" w:rsidP="00C16ED3">
      <w:pPr>
        <w:numPr>
          <w:ilvl w:val="0"/>
          <w:numId w:val="4"/>
        </w:numPr>
        <w:spacing w:after="0" w:line="240" w:lineRule="auto"/>
        <w:rPr>
          <w:rFonts w:ascii="Perpetua" w:hAnsi="Perpetua" w:cstheme="minorHAnsi"/>
        </w:rPr>
      </w:pPr>
      <w:r w:rsidRPr="00635066">
        <w:rPr>
          <w:rFonts w:ascii="Perpetua" w:hAnsi="Perpetua" w:cstheme="minorHAnsi"/>
        </w:rPr>
        <w:t>Activities conducted during travel</w:t>
      </w:r>
    </w:p>
    <w:p w14:paraId="783BEEE0" w14:textId="323FAC22" w:rsidR="00C16ED3" w:rsidRPr="00635066" w:rsidRDefault="00F125AB" w:rsidP="00C16ED3">
      <w:pPr>
        <w:numPr>
          <w:ilvl w:val="0"/>
          <w:numId w:val="4"/>
        </w:numPr>
        <w:spacing w:after="0" w:line="240" w:lineRule="auto"/>
        <w:rPr>
          <w:rFonts w:ascii="Perpetua" w:hAnsi="Perpetua" w:cstheme="minorHAnsi"/>
        </w:rPr>
      </w:pPr>
      <w:r w:rsidRPr="00635066">
        <w:rPr>
          <w:rFonts w:ascii="Perpetua" w:hAnsi="Perpetua" w:cstheme="minorHAnsi"/>
        </w:rPr>
        <w:t>Underlying program</w:t>
      </w:r>
      <w:r w:rsidR="00DA2840" w:rsidRPr="00635066">
        <w:rPr>
          <w:rFonts w:ascii="Perpetua" w:hAnsi="Perpetua" w:cstheme="minorHAnsi"/>
        </w:rPr>
        <w:t>/intervention to be evaluated</w:t>
      </w:r>
    </w:p>
    <w:p w14:paraId="31BDD05C" w14:textId="2638FFAE" w:rsidR="00DA2840" w:rsidRPr="00635066" w:rsidRDefault="00DA2840" w:rsidP="00DA2840">
      <w:pPr>
        <w:numPr>
          <w:ilvl w:val="0"/>
          <w:numId w:val="4"/>
        </w:numPr>
        <w:spacing w:after="0" w:line="240" w:lineRule="auto"/>
        <w:rPr>
          <w:rFonts w:ascii="Perpetua" w:hAnsi="Perpetua" w:cstheme="minorHAnsi"/>
        </w:rPr>
      </w:pPr>
      <w:r w:rsidRPr="00635066">
        <w:rPr>
          <w:rFonts w:ascii="Perpetua" w:hAnsi="Perpetua" w:cstheme="minorHAnsi"/>
        </w:rPr>
        <w:t xml:space="preserve">Policy interactions (e.g. meetings with implementing partner or other policymakers, press coverage, presentations at conferences/workshops) </w:t>
      </w:r>
    </w:p>
    <w:p w14:paraId="72E85344" w14:textId="099D2B80" w:rsidR="009723BA" w:rsidRPr="00635066" w:rsidRDefault="009723BA" w:rsidP="00FA1D5D">
      <w:pPr>
        <w:spacing w:after="0" w:line="240" w:lineRule="auto"/>
        <w:rPr>
          <w:rFonts w:ascii="Perpetua" w:hAnsi="Perpetua" w:cstheme="minorHAnsi"/>
        </w:rPr>
      </w:pPr>
    </w:p>
    <w:p w14:paraId="31F91CB4" w14:textId="77777777" w:rsidR="00022630" w:rsidRPr="00635066" w:rsidRDefault="00022630">
      <w:pPr>
        <w:rPr>
          <w:rFonts w:ascii="Perpetua" w:hAnsi="Perpetua" w:cstheme="minorHAnsi"/>
          <w:b/>
        </w:rPr>
      </w:pPr>
      <w:r w:rsidRPr="00635066">
        <w:rPr>
          <w:rFonts w:ascii="Perpetua" w:hAnsi="Perpetua" w:cstheme="minorHAnsi"/>
          <w:b/>
        </w:rPr>
        <w:br w:type="page"/>
      </w:r>
    </w:p>
    <w:p w14:paraId="2F181690" w14:textId="0275FBF2" w:rsidR="00423AFC" w:rsidRPr="00635066" w:rsidRDefault="00423AFC" w:rsidP="00DA2840">
      <w:pPr>
        <w:pStyle w:val="ListParagraph"/>
        <w:numPr>
          <w:ilvl w:val="0"/>
          <w:numId w:val="11"/>
        </w:numPr>
        <w:rPr>
          <w:rFonts w:ascii="Perpetua" w:hAnsi="Perpetua" w:cstheme="minorHAnsi"/>
          <w:b/>
        </w:rPr>
      </w:pPr>
      <w:r w:rsidRPr="00635066">
        <w:rPr>
          <w:rFonts w:ascii="Perpetua" w:hAnsi="Perpetua" w:cstheme="minorHAnsi"/>
          <w:b/>
        </w:rPr>
        <w:lastRenderedPageBreak/>
        <w:t>Next Steps</w:t>
      </w:r>
      <w:r w:rsidRPr="00635066">
        <w:rPr>
          <w:rFonts w:ascii="Perpetua" w:hAnsi="Perpetua" w:cstheme="minorHAnsi"/>
        </w:rPr>
        <w:t xml:space="preserve"> (1/2 page)</w:t>
      </w:r>
    </w:p>
    <w:p w14:paraId="373FFB74" w14:textId="4C0B98AD" w:rsidR="00423AFC" w:rsidRPr="00635066" w:rsidRDefault="00423AFC" w:rsidP="00423AFC">
      <w:pPr>
        <w:rPr>
          <w:rFonts w:ascii="Perpetua" w:hAnsi="Perpetua" w:cstheme="minorHAnsi"/>
        </w:rPr>
      </w:pPr>
      <w:r w:rsidRPr="00635066">
        <w:rPr>
          <w:rFonts w:ascii="Perpetua" w:hAnsi="Perpetua" w:cstheme="minorHAnsi"/>
        </w:rPr>
        <w:t>Please briefly discuss any next steps you plan to take to move the project forward and the timeline for these activities.</w:t>
      </w:r>
    </w:p>
    <w:p w14:paraId="4A266110" w14:textId="2C9E6A4F" w:rsidR="00423AFC" w:rsidRPr="00635066" w:rsidRDefault="00423AFC" w:rsidP="00423AFC">
      <w:pPr>
        <w:rPr>
          <w:rFonts w:ascii="Perpetua" w:hAnsi="Perpetua" w:cstheme="minorHAnsi"/>
        </w:rPr>
      </w:pPr>
      <w:r w:rsidRPr="00635066">
        <w:rPr>
          <w:rFonts w:ascii="Perpetua" w:hAnsi="Perpetua" w:cstheme="minorHAnsi"/>
        </w:rPr>
        <w:t xml:space="preserve"> </w:t>
      </w:r>
    </w:p>
    <w:p w14:paraId="5FD4A341" w14:textId="42F7A81C" w:rsidR="00C16ED3" w:rsidRPr="00635066" w:rsidRDefault="00181DAF" w:rsidP="00DA2840">
      <w:pPr>
        <w:pStyle w:val="ListParagraph"/>
        <w:numPr>
          <w:ilvl w:val="0"/>
          <w:numId w:val="11"/>
        </w:numPr>
        <w:rPr>
          <w:rFonts w:ascii="Perpetua" w:hAnsi="Perpetua" w:cstheme="minorHAnsi"/>
          <w:b/>
        </w:rPr>
      </w:pPr>
      <w:r w:rsidRPr="00635066">
        <w:rPr>
          <w:rFonts w:ascii="Perpetua" w:hAnsi="Perpetua" w:cstheme="minorHAnsi"/>
          <w:b/>
        </w:rPr>
        <w:t xml:space="preserve">Information on </w:t>
      </w:r>
      <w:r w:rsidR="003A3A9B" w:rsidRPr="00635066">
        <w:rPr>
          <w:rFonts w:ascii="Perpetua" w:hAnsi="Perpetua" w:cstheme="minorHAnsi"/>
          <w:b/>
        </w:rPr>
        <w:t xml:space="preserve">External Funding </w:t>
      </w:r>
    </w:p>
    <w:p w14:paraId="16FB3D08" w14:textId="60621DA4" w:rsidR="00F125AB" w:rsidRPr="00635066" w:rsidRDefault="003A3A9B" w:rsidP="007C6980">
      <w:pPr>
        <w:tabs>
          <w:tab w:val="left" w:pos="7980"/>
        </w:tabs>
        <w:rPr>
          <w:rFonts w:ascii="Perpetua" w:hAnsi="Perpetua" w:cstheme="minorHAnsi"/>
        </w:rPr>
      </w:pPr>
      <w:r w:rsidRPr="00635066">
        <w:rPr>
          <w:rFonts w:ascii="Perpetua" w:hAnsi="Perpetua" w:cstheme="minorHAnsi"/>
        </w:rPr>
        <w:t xml:space="preserve">Please provide information on </w:t>
      </w:r>
      <w:r w:rsidR="00A94A2B" w:rsidRPr="00635066">
        <w:rPr>
          <w:rFonts w:ascii="Perpetua" w:hAnsi="Perpetua" w:cstheme="minorHAnsi"/>
        </w:rPr>
        <w:t xml:space="preserve">all </w:t>
      </w:r>
      <w:r w:rsidRPr="00635066">
        <w:rPr>
          <w:rFonts w:ascii="Perpetua" w:hAnsi="Perpetua" w:cstheme="minorHAnsi"/>
        </w:rPr>
        <w:t>other research grants you have received</w:t>
      </w:r>
      <w:r w:rsidR="00423AFC" w:rsidRPr="00635066">
        <w:rPr>
          <w:rFonts w:ascii="Perpetua" w:hAnsi="Perpetua" w:cstheme="minorHAnsi"/>
        </w:rPr>
        <w:t xml:space="preserve"> or expect to receive</w:t>
      </w:r>
      <w:r w:rsidR="00F125AB" w:rsidRPr="00635066">
        <w:rPr>
          <w:rFonts w:ascii="Perpetua" w:hAnsi="Perpetua" w:cstheme="minorHAnsi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9"/>
        <w:gridCol w:w="2949"/>
        <w:gridCol w:w="1025"/>
        <w:gridCol w:w="1408"/>
        <w:gridCol w:w="3189"/>
      </w:tblGrid>
      <w:tr w:rsidR="00F125AB" w:rsidRPr="00635066" w14:paraId="3E2454AD" w14:textId="4D179965" w:rsidTr="00FA1D5D">
        <w:tc>
          <w:tcPr>
            <w:tcW w:w="489" w:type="dxa"/>
            <w:vAlign w:val="center"/>
          </w:tcPr>
          <w:p w14:paraId="0020BEEC" w14:textId="0341642D" w:rsidR="00F125AB" w:rsidRPr="00635066" w:rsidRDefault="00F125AB" w:rsidP="00F125AB">
            <w:pPr>
              <w:tabs>
                <w:tab w:val="left" w:pos="7980"/>
              </w:tabs>
              <w:jc w:val="center"/>
              <w:rPr>
                <w:rFonts w:ascii="Perpetua" w:hAnsi="Perpetua" w:cstheme="minorHAnsi"/>
                <w:b/>
              </w:rPr>
            </w:pPr>
            <w:r w:rsidRPr="00635066">
              <w:rPr>
                <w:rFonts w:ascii="Perpetua" w:hAnsi="Perpetua" w:cstheme="minorHAnsi"/>
                <w:b/>
              </w:rPr>
              <w:t>#</w:t>
            </w:r>
          </w:p>
        </w:tc>
        <w:tc>
          <w:tcPr>
            <w:tcW w:w="2949" w:type="dxa"/>
            <w:vAlign w:val="center"/>
          </w:tcPr>
          <w:p w14:paraId="03491D6F" w14:textId="7CE09E74" w:rsidR="00F125AB" w:rsidRPr="00635066" w:rsidRDefault="00FA1D5D" w:rsidP="00FA1D5D">
            <w:pPr>
              <w:tabs>
                <w:tab w:val="left" w:pos="7980"/>
              </w:tabs>
              <w:jc w:val="center"/>
              <w:rPr>
                <w:rFonts w:ascii="Perpetua" w:hAnsi="Perpetua" w:cstheme="minorHAnsi"/>
                <w:b/>
              </w:rPr>
            </w:pPr>
            <w:r w:rsidRPr="00635066">
              <w:rPr>
                <w:rFonts w:ascii="Perpetua" w:hAnsi="Perpetua" w:cstheme="minorHAnsi"/>
                <w:b/>
              </w:rPr>
              <w:t>Organization</w:t>
            </w:r>
          </w:p>
        </w:tc>
        <w:tc>
          <w:tcPr>
            <w:tcW w:w="1025" w:type="dxa"/>
            <w:vAlign w:val="center"/>
          </w:tcPr>
          <w:p w14:paraId="5AAB7C94" w14:textId="77777777" w:rsidR="00F125AB" w:rsidRPr="00635066" w:rsidRDefault="00F125AB" w:rsidP="00F125AB">
            <w:pPr>
              <w:tabs>
                <w:tab w:val="left" w:pos="7980"/>
              </w:tabs>
              <w:jc w:val="center"/>
              <w:rPr>
                <w:rFonts w:ascii="Perpetua" w:hAnsi="Perpetua" w:cstheme="minorHAnsi"/>
                <w:b/>
              </w:rPr>
            </w:pPr>
            <w:r w:rsidRPr="00635066">
              <w:rPr>
                <w:rFonts w:ascii="Perpetua" w:hAnsi="Perpetua" w:cstheme="minorHAnsi"/>
                <w:b/>
              </w:rPr>
              <w:t>Amount</w:t>
            </w:r>
          </w:p>
          <w:p w14:paraId="26FAD98F" w14:textId="7FD70D62" w:rsidR="00FE5EC8" w:rsidRPr="00635066" w:rsidRDefault="00FE5EC8" w:rsidP="00F125AB">
            <w:pPr>
              <w:tabs>
                <w:tab w:val="left" w:pos="7980"/>
              </w:tabs>
              <w:jc w:val="center"/>
              <w:rPr>
                <w:rFonts w:ascii="Perpetua" w:hAnsi="Perpetua" w:cstheme="minorHAnsi"/>
                <w:b/>
              </w:rPr>
            </w:pPr>
            <w:r w:rsidRPr="00635066">
              <w:rPr>
                <w:rFonts w:ascii="Perpetua" w:hAnsi="Perpetua" w:cstheme="minorHAnsi"/>
                <w:b/>
              </w:rPr>
              <w:t>(USD)</w:t>
            </w:r>
          </w:p>
        </w:tc>
        <w:tc>
          <w:tcPr>
            <w:tcW w:w="1408" w:type="dxa"/>
            <w:vAlign w:val="center"/>
          </w:tcPr>
          <w:p w14:paraId="00790793" w14:textId="3D309A62" w:rsidR="00F125AB" w:rsidRPr="00635066" w:rsidRDefault="00FE5EC8" w:rsidP="00FA1D5D">
            <w:pPr>
              <w:tabs>
                <w:tab w:val="left" w:pos="7980"/>
              </w:tabs>
              <w:jc w:val="center"/>
              <w:rPr>
                <w:rFonts w:ascii="Perpetua" w:hAnsi="Perpetua" w:cstheme="minorHAnsi"/>
                <w:b/>
              </w:rPr>
            </w:pPr>
            <w:r w:rsidRPr="00635066">
              <w:rPr>
                <w:rFonts w:ascii="Perpetua" w:hAnsi="Perpetua" w:cstheme="minorHAnsi"/>
                <w:b/>
              </w:rPr>
              <w:t xml:space="preserve">Date </w:t>
            </w:r>
            <w:r w:rsidR="00FA1D5D" w:rsidRPr="00635066">
              <w:rPr>
                <w:rFonts w:ascii="Perpetua" w:hAnsi="Perpetua" w:cstheme="minorHAnsi"/>
                <w:b/>
              </w:rPr>
              <w:t>Received or Expected</w:t>
            </w:r>
          </w:p>
        </w:tc>
        <w:tc>
          <w:tcPr>
            <w:tcW w:w="3189" w:type="dxa"/>
            <w:vAlign w:val="center"/>
          </w:tcPr>
          <w:p w14:paraId="1D64A8E9" w14:textId="5C7C46C7" w:rsidR="00F125AB" w:rsidRPr="00635066" w:rsidRDefault="00F125AB" w:rsidP="00FA1D5D">
            <w:pPr>
              <w:tabs>
                <w:tab w:val="left" w:pos="7980"/>
              </w:tabs>
              <w:jc w:val="center"/>
              <w:rPr>
                <w:rFonts w:ascii="Perpetua" w:hAnsi="Perpetua" w:cstheme="minorHAnsi"/>
                <w:b/>
              </w:rPr>
            </w:pPr>
            <w:r w:rsidRPr="00635066">
              <w:rPr>
                <w:rFonts w:ascii="Perpetua" w:hAnsi="Perpetua" w:cstheme="minorHAnsi"/>
                <w:b/>
              </w:rPr>
              <w:t>Activities</w:t>
            </w:r>
            <w:r w:rsidR="00FA1D5D" w:rsidRPr="00635066">
              <w:rPr>
                <w:rFonts w:ascii="Perpetua" w:hAnsi="Perpetua" w:cstheme="minorHAnsi"/>
                <w:b/>
              </w:rPr>
              <w:t xml:space="preserve"> Covered (pilot, data collection</w:t>
            </w:r>
            <w:r w:rsidRPr="00635066">
              <w:rPr>
                <w:rFonts w:ascii="Perpetua" w:hAnsi="Perpetua" w:cstheme="minorHAnsi"/>
                <w:b/>
              </w:rPr>
              <w:t>, etc.)</w:t>
            </w:r>
          </w:p>
        </w:tc>
      </w:tr>
      <w:tr w:rsidR="00F125AB" w:rsidRPr="00635066" w14:paraId="3D56AE75" w14:textId="39B0B7BB" w:rsidTr="00FA1D5D">
        <w:tc>
          <w:tcPr>
            <w:tcW w:w="489" w:type="dxa"/>
          </w:tcPr>
          <w:p w14:paraId="12D150DF" w14:textId="06951BE2" w:rsidR="00F125AB" w:rsidRPr="00635066" w:rsidRDefault="00F125AB" w:rsidP="00F125AB">
            <w:pPr>
              <w:tabs>
                <w:tab w:val="left" w:pos="7980"/>
              </w:tabs>
              <w:jc w:val="center"/>
              <w:rPr>
                <w:rFonts w:ascii="Perpetua" w:hAnsi="Perpetua" w:cstheme="minorHAnsi"/>
              </w:rPr>
            </w:pPr>
            <w:r w:rsidRPr="00635066">
              <w:rPr>
                <w:rFonts w:ascii="Perpetua" w:hAnsi="Perpetua" w:cstheme="minorHAnsi"/>
              </w:rPr>
              <w:t>1</w:t>
            </w:r>
          </w:p>
        </w:tc>
        <w:tc>
          <w:tcPr>
            <w:tcW w:w="2949" w:type="dxa"/>
          </w:tcPr>
          <w:p w14:paraId="03184472" w14:textId="77777777" w:rsidR="00F125AB" w:rsidRPr="00635066" w:rsidRDefault="00F125AB" w:rsidP="007C6980">
            <w:pPr>
              <w:tabs>
                <w:tab w:val="left" w:pos="7980"/>
              </w:tabs>
              <w:rPr>
                <w:rFonts w:ascii="Perpetua" w:hAnsi="Perpetua" w:cstheme="minorHAnsi"/>
              </w:rPr>
            </w:pPr>
          </w:p>
        </w:tc>
        <w:tc>
          <w:tcPr>
            <w:tcW w:w="1025" w:type="dxa"/>
          </w:tcPr>
          <w:p w14:paraId="55067D30" w14:textId="77777777" w:rsidR="00F125AB" w:rsidRPr="00635066" w:rsidRDefault="00F125AB" w:rsidP="007C6980">
            <w:pPr>
              <w:tabs>
                <w:tab w:val="left" w:pos="7980"/>
              </w:tabs>
              <w:rPr>
                <w:rFonts w:ascii="Perpetua" w:hAnsi="Perpetua" w:cstheme="minorHAnsi"/>
              </w:rPr>
            </w:pPr>
          </w:p>
        </w:tc>
        <w:tc>
          <w:tcPr>
            <w:tcW w:w="1408" w:type="dxa"/>
          </w:tcPr>
          <w:p w14:paraId="74FD87FB" w14:textId="77777777" w:rsidR="00F125AB" w:rsidRPr="00635066" w:rsidRDefault="00F125AB" w:rsidP="007C6980">
            <w:pPr>
              <w:tabs>
                <w:tab w:val="left" w:pos="7980"/>
              </w:tabs>
              <w:rPr>
                <w:rFonts w:ascii="Perpetua" w:hAnsi="Perpetua" w:cstheme="minorHAnsi"/>
              </w:rPr>
            </w:pPr>
          </w:p>
        </w:tc>
        <w:tc>
          <w:tcPr>
            <w:tcW w:w="3189" w:type="dxa"/>
          </w:tcPr>
          <w:p w14:paraId="4B85468B" w14:textId="77777777" w:rsidR="00F125AB" w:rsidRPr="00635066" w:rsidRDefault="00F125AB" w:rsidP="007C6980">
            <w:pPr>
              <w:tabs>
                <w:tab w:val="left" w:pos="7980"/>
              </w:tabs>
              <w:rPr>
                <w:rFonts w:ascii="Perpetua" w:hAnsi="Perpetua" w:cstheme="minorHAnsi"/>
              </w:rPr>
            </w:pPr>
          </w:p>
        </w:tc>
      </w:tr>
      <w:tr w:rsidR="00FA1D5D" w:rsidRPr="00635066" w14:paraId="06DF4410" w14:textId="77777777" w:rsidTr="00FA1D5D">
        <w:tc>
          <w:tcPr>
            <w:tcW w:w="489" w:type="dxa"/>
          </w:tcPr>
          <w:p w14:paraId="4CA2AAC1" w14:textId="3E42BED4" w:rsidR="00FA1D5D" w:rsidRPr="00635066" w:rsidRDefault="00FA1D5D" w:rsidP="00F125AB">
            <w:pPr>
              <w:tabs>
                <w:tab w:val="left" w:pos="7980"/>
              </w:tabs>
              <w:jc w:val="center"/>
              <w:rPr>
                <w:rFonts w:ascii="Perpetua" w:hAnsi="Perpetua" w:cstheme="minorHAnsi"/>
              </w:rPr>
            </w:pPr>
            <w:r w:rsidRPr="00635066">
              <w:rPr>
                <w:rFonts w:ascii="Perpetua" w:hAnsi="Perpetua" w:cstheme="minorHAnsi"/>
              </w:rPr>
              <w:t>2</w:t>
            </w:r>
          </w:p>
        </w:tc>
        <w:tc>
          <w:tcPr>
            <w:tcW w:w="2949" w:type="dxa"/>
          </w:tcPr>
          <w:p w14:paraId="177D8795" w14:textId="77777777" w:rsidR="00FA1D5D" w:rsidRPr="00635066" w:rsidRDefault="00FA1D5D" w:rsidP="007C6980">
            <w:pPr>
              <w:tabs>
                <w:tab w:val="left" w:pos="7980"/>
              </w:tabs>
              <w:rPr>
                <w:rFonts w:ascii="Perpetua" w:hAnsi="Perpetua" w:cstheme="minorHAnsi"/>
              </w:rPr>
            </w:pPr>
          </w:p>
        </w:tc>
        <w:tc>
          <w:tcPr>
            <w:tcW w:w="1025" w:type="dxa"/>
          </w:tcPr>
          <w:p w14:paraId="45C70DF6" w14:textId="77777777" w:rsidR="00FA1D5D" w:rsidRPr="00635066" w:rsidRDefault="00FA1D5D" w:rsidP="007C6980">
            <w:pPr>
              <w:tabs>
                <w:tab w:val="left" w:pos="7980"/>
              </w:tabs>
              <w:rPr>
                <w:rFonts w:ascii="Perpetua" w:hAnsi="Perpetua" w:cstheme="minorHAnsi"/>
              </w:rPr>
            </w:pPr>
          </w:p>
        </w:tc>
        <w:tc>
          <w:tcPr>
            <w:tcW w:w="1408" w:type="dxa"/>
          </w:tcPr>
          <w:p w14:paraId="006F5E01" w14:textId="77777777" w:rsidR="00FA1D5D" w:rsidRPr="00635066" w:rsidRDefault="00FA1D5D" w:rsidP="007C6980">
            <w:pPr>
              <w:tabs>
                <w:tab w:val="left" w:pos="7980"/>
              </w:tabs>
              <w:rPr>
                <w:rFonts w:ascii="Perpetua" w:hAnsi="Perpetua" w:cstheme="minorHAnsi"/>
              </w:rPr>
            </w:pPr>
          </w:p>
        </w:tc>
        <w:tc>
          <w:tcPr>
            <w:tcW w:w="3189" w:type="dxa"/>
          </w:tcPr>
          <w:p w14:paraId="4B75F25A" w14:textId="77777777" w:rsidR="00FA1D5D" w:rsidRPr="00635066" w:rsidRDefault="00FA1D5D" w:rsidP="007C6980">
            <w:pPr>
              <w:tabs>
                <w:tab w:val="left" w:pos="7980"/>
              </w:tabs>
              <w:rPr>
                <w:rFonts w:ascii="Perpetua" w:hAnsi="Perpetua" w:cstheme="minorHAnsi"/>
              </w:rPr>
            </w:pPr>
          </w:p>
        </w:tc>
      </w:tr>
      <w:tr w:rsidR="00FA1D5D" w:rsidRPr="00635066" w14:paraId="4D8E4316" w14:textId="77777777" w:rsidTr="00FA1D5D">
        <w:tc>
          <w:tcPr>
            <w:tcW w:w="489" w:type="dxa"/>
          </w:tcPr>
          <w:p w14:paraId="12EAFE64" w14:textId="65B072CA" w:rsidR="00FA1D5D" w:rsidRPr="00635066" w:rsidRDefault="00FA1D5D" w:rsidP="00F125AB">
            <w:pPr>
              <w:tabs>
                <w:tab w:val="left" w:pos="7980"/>
              </w:tabs>
              <w:jc w:val="center"/>
              <w:rPr>
                <w:rFonts w:ascii="Perpetua" w:hAnsi="Perpetua" w:cstheme="minorHAnsi"/>
              </w:rPr>
            </w:pPr>
            <w:r w:rsidRPr="00635066">
              <w:rPr>
                <w:rFonts w:ascii="Perpetua" w:hAnsi="Perpetua" w:cstheme="minorHAnsi"/>
              </w:rPr>
              <w:t>3</w:t>
            </w:r>
          </w:p>
        </w:tc>
        <w:tc>
          <w:tcPr>
            <w:tcW w:w="2949" w:type="dxa"/>
          </w:tcPr>
          <w:p w14:paraId="5C2DEE89" w14:textId="77777777" w:rsidR="00FA1D5D" w:rsidRPr="00635066" w:rsidRDefault="00FA1D5D" w:rsidP="007C6980">
            <w:pPr>
              <w:tabs>
                <w:tab w:val="left" w:pos="7980"/>
              </w:tabs>
              <w:rPr>
                <w:rFonts w:ascii="Perpetua" w:hAnsi="Perpetua" w:cstheme="minorHAnsi"/>
              </w:rPr>
            </w:pPr>
          </w:p>
        </w:tc>
        <w:tc>
          <w:tcPr>
            <w:tcW w:w="1025" w:type="dxa"/>
          </w:tcPr>
          <w:p w14:paraId="6924DE0D" w14:textId="77777777" w:rsidR="00FA1D5D" w:rsidRPr="00635066" w:rsidRDefault="00FA1D5D" w:rsidP="007C6980">
            <w:pPr>
              <w:tabs>
                <w:tab w:val="left" w:pos="7980"/>
              </w:tabs>
              <w:rPr>
                <w:rFonts w:ascii="Perpetua" w:hAnsi="Perpetua" w:cstheme="minorHAnsi"/>
              </w:rPr>
            </w:pPr>
          </w:p>
        </w:tc>
        <w:tc>
          <w:tcPr>
            <w:tcW w:w="1408" w:type="dxa"/>
          </w:tcPr>
          <w:p w14:paraId="46678239" w14:textId="77777777" w:rsidR="00FA1D5D" w:rsidRPr="00635066" w:rsidRDefault="00FA1D5D" w:rsidP="007C6980">
            <w:pPr>
              <w:tabs>
                <w:tab w:val="left" w:pos="7980"/>
              </w:tabs>
              <w:rPr>
                <w:rFonts w:ascii="Perpetua" w:hAnsi="Perpetua" w:cstheme="minorHAnsi"/>
              </w:rPr>
            </w:pPr>
          </w:p>
        </w:tc>
        <w:tc>
          <w:tcPr>
            <w:tcW w:w="3189" w:type="dxa"/>
          </w:tcPr>
          <w:p w14:paraId="0BFB94F5" w14:textId="77777777" w:rsidR="00FA1D5D" w:rsidRPr="00635066" w:rsidRDefault="00FA1D5D" w:rsidP="007C6980">
            <w:pPr>
              <w:tabs>
                <w:tab w:val="left" w:pos="7980"/>
              </w:tabs>
              <w:rPr>
                <w:rFonts w:ascii="Perpetua" w:hAnsi="Perpetua" w:cstheme="minorHAnsi"/>
              </w:rPr>
            </w:pPr>
          </w:p>
        </w:tc>
      </w:tr>
    </w:tbl>
    <w:p w14:paraId="55AE62F3" w14:textId="0B6BF965" w:rsidR="001B7465" w:rsidRPr="00635066" w:rsidRDefault="001B7465" w:rsidP="001B7465">
      <w:pPr>
        <w:rPr>
          <w:rFonts w:ascii="Perpetua" w:hAnsi="Perpetua"/>
        </w:rPr>
      </w:pPr>
    </w:p>
    <w:sectPr w:rsidR="001B7465" w:rsidRPr="00635066" w:rsidSect="000E6E9B">
      <w:headerReference w:type="default" r:id="rId10"/>
      <w:pgSz w:w="12240" w:h="15840"/>
      <w:pgMar w:top="24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FF4F25" w14:textId="77777777" w:rsidR="006A56DC" w:rsidRDefault="006A56DC" w:rsidP="006A01E7">
      <w:pPr>
        <w:spacing w:after="0" w:line="240" w:lineRule="auto"/>
      </w:pPr>
      <w:r>
        <w:separator/>
      </w:r>
    </w:p>
  </w:endnote>
  <w:endnote w:type="continuationSeparator" w:id="0">
    <w:p w14:paraId="22B56B92" w14:textId="77777777" w:rsidR="006A56DC" w:rsidRDefault="006A56DC" w:rsidP="006A01E7">
      <w:pPr>
        <w:spacing w:after="0" w:line="240" w:lineRule="auto"/>
      </w:pPr>
      <w:r>
        <w:continuationSeparator/>
      </w:r>
    </w:p>
  </w:endnote>
  <w:endnote w:type="continuationNotice" w:id="1">
    <w:p w14:paraId="1FBEED9E" w14:textId="77777777" w:rsidR="006A56DC" w:rsidRDefault="006A56D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">
    <w:panose1 w:val="02020502060401020303"/>
    <w:charset w:val="4D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05FFE5" w14:textId="77777777" w:rsidR="006A56DC" w:rsidRDefault="006A56DC" w:rsidP="006A01E7">
      <w:pPr>
        <w:spacing w:after="0" w:line="240" w:lineRule="auto"/>
      </w:pPr>
      <w:r>
        <w:separator/>
      </w:r>
    </w:p>
  </w:footnote>
  <w:footnote w:type="continuationSeparator" w:id="0">
    <w:p w14:paraId="27A5E9FD" w14:textId="77777777" w:rsidR="006A56DC" w:rsidRDefault="006A56DC" w:rsidP="006A01E7">
      <w:pPr>
        <w:spacing w:after="0" w:line="240" w:lineRule="auto"/>
      </w:pPr>
      <w:r>
        <w:continuationSeparator/>
      </w:r>
    </w:p>
  </w:footnote>
  <w:footnote w:type="continuationNotice" w:id="1">
    <w:p w14:paraId="76D0FA34" w14:textId="77777777" w:rsidR="006A56DC" w:rsidRDefault="006A56D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ACA46B" w14:textId="7715F802" w:rsidR="00F307C2" w:rsidRPr="00254829" w:rsidRDefault="00423AFC" w:rsidP="006A01E7">
    <w:pPr>
      <w:pStyle w:val="Header"/>
      <w:rPr>
        <w:rFonts w:ascii="Perpetua" w:hAnsi="Perpetua"/>
      </w:rPr>
    </w:pPr>
    <w:r w:rsidRPr="00254829">
      <w:rPr>
        <w:rFonts w:ascii="Perpetua" w:hAnsi="Perpetua"/>
        <w:noProof/>
      </w:rPr>
      <w:drawing>
        <wp:anchor distT="0" distB="0" distL="114300" distR="114300" simplePos="0" relativeHeight="251658240" behindDoc="1" locked="0" layoutInCell="1" allowOverlap="1" wp14:anchorId="00E961B4" wp14:editId="3CE5D516">
          <wp:simplePos x="0" y="0"/>
          <wp:positionH relativeFrom="column">
            <wp:posOffset>4086225</wp:posOffset>
          </wp:positionH>
          <wp:positionV relativeFrom="paragraph">
            <wp:posOffset>-142875</wp:posOffset>
          </wp:positionV>
          <wp:extent cx="2286000" cy="914400"/>
          <wp:effectExtent l="0" t="0" r="0" b="0"/>
          <wp:wrapTight wrapText="bothSides">
            <wp:wrapPolygon edited="0">
              <wp:start x="2160" y="2250"/>
              <wp:lineTo x="1440" y="4950"/>
              <wp:lineTo x="720" y="9000"/>
              <wp:lineTo x="720" y="13050"/>
              <wp:lineTo x="1260" y="17550"/>
              <wp:lineTo x="2340" y="18900"/>
              <wp:lineTo x="3780" y="18900"/>
              <wp:lineTo x="20520" y="16200"/>
              <wp:lineTo x="20880" y="13950"/>
              <wp:lineTo x="14040" y="10350"/>
              <wp:lineTo x="14400" y="7200"/>
              <wp:lineTo x="13500" y="6300"/>
              <wp:lineTo x="2880" y="2250"/>
              <wp:lineTo x="2160" y="225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J-PAL Global Logo F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307C2" w:rsidRPr="00254829">
      <w:rPr>
        <w:rFonts w:ascii="Perpetua" w:hAnsi="Perpetua"/>
      </w:rPr>
      <w:tab/>
    </w:r>
  </w:p>
  <w:p w14:paraId="4C076BE3" w14:textId="1E5A1040" w:rsidR="00F307C2" w:rsidRPr="00254829" w:rsidRDefault="005C6ACF" w:rsidP="009723BA">
    <w:pPr>
      <w:pStyle w:val="Header"/>
      <w:rPr>
        <w:rFonts w:ascii="Perpetua" w:hAnsi="Perpetua"/>
        <w:sz w:val="32"/>
        <w:szCs w:val="32"/>
      </w:rPr>
    </w:pPr>
    <w:r>
      <w:rPr>
        <w:rFonts w:ascii="Perpetua" w:hAnsi="Perpetua"/>
        <w:sz w:val="32"/>
        <w:szCs w:val="32"/>
      </w:rPr>
      <w:t>Governance Initiative</w:t>
    </w:r>
    <w:r w:rsidR="00F307C2" w:rsidRPr="00254829">
      <w:rPr>
        <w:rFonts w:ascii="Perpetua" w:hAnsi="Perpetua"/>
        <w:sz w:val="32"/>
        <w:szCs w:val="32"/>
      </w:rPr>
      <w:t xml:space="preserve"> Grantee Report Template</w:t>
    </w:r>
  </w:p>
  <w:p w14:paraId="4B4C2A71" w14:textId="44051A8D" w:rsidR="00A566E8" w:rsidRPr="00254829" w:rsidRDefault="00A566E8" w:rsidP="009723BA">
    <w:pPr>
      <w:pStyle w:val="Header"/>
      <w:rPr>
        <w:rFonts w:ascii="Perpetua" w:hAnsi="Perpetua"/>
        <w:sz w:val="24"/>
        <w:szCs w:val="24"/>
      </w:rPr>
    </w:pPr>
    <w:r w:rsidRPr="00254829">
      <w:rPr>
        <w:rFonts w:ascii="Perpetua" w:hAnsi="Perpetua"/>
        <w:sz w:val="24"/>
        <w:szCs w:val="24"/>
      </w:rPr>
      <w:t>Travel/Proposal Development Grants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75321"/>
    <w:multiLevelType w:val="hybridMultilevel"/>
    <w:tmpl w:val="DD2215C6"/>
    <w:lvl w:ilvl="0" w:tplc="04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C62F3"/>
    <w:multiLevelType w:val="hybridMultilevel"/>
    <w:tmpl w:val="7CA68906"/>
    <w:lvl w:ilvl="0" w:tplc="DCC2878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290F61"/>
    <w:multiLevelType w:val="hybridMultilevel"/>
    <w:tmpl w:val="4E686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F07CFE"/>
    <w:multiLevelType w:val="hybridMultilevel"/>
    <w:tmpl w:val="AA40E3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F6D0A6F"/>
    <w:multiLevelType w:val="hybridMultilevel"/>
    <w:tmpl w:val="F59888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0544B5"/>
    <w:multiLevelType w:val="hybridMultilevel"/>
    <w:tmpl w:val="32AC4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D56F85"/>
    <w:multiLevelType w:val="hybridMultilevel"/>
    <w:tmpl w:val="258A7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B53690"/>
    <w:multiLevelType w:val="hybridMultilevel"/>
    <w:tmpl w:val="3A5C43E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5F76F6"/>
    <w:multiLevelType w:val="hybridMultilevel"/>
    <w:tmpl w:val="1B10A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57722E"/>
    <w:multiLevelType w:val="hybridMultilevel"/>
    <w:tmpl w:val="E0C0BFFC"/>
    <w:lvl w:ilvl="0" w:tplc="084CB80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3"/>
        <w:szCs w:val="23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355C10"/>
    <w:multiLevelType w:val="hybridMultilevel"/>
    <w:tmpl w:val="F8A8F45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6"/>
  </w:num>
  <w:num w:numId="5">
    <w:abstractNumId w:val="8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oNotTrackFormatting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01E7"/>
    <w:rsid w:val="000070D7"/>
    <w:rsid w:val="00022630"/>
    <w:rsid w:val="00040F09"/>
    <w:rsid w:val="0005431D"/>
    <w:rsid w:val="00057037"/>
    <w:rsid w:val="00057C5D"/>
    <w:rsid w:val="00072452"/>
    <w:rsid w:val="000A1CBD"/>
    <w:rsid w:val="000C3979"/>
    <w:rsid w:val="000E6E9B"/>
    <w:rsid w:val="000E7EEF"/>
    <w:rsid w:val="001016AE"/>
    <w:rsid w:val="001105F5"/>
    <w:rsid w:val="00130A04"/>
    <w:rsid w:val="00136042"/>
    <w:rsid w:val="00153828"/>
    <w:rsid w:val="001649DB"/>
    <w:rsid w:val="00164FA8"/>
    <w:rsid w:val="0016506C"/>
    <w:rsid w:val="00181DAF"/>
    <w:rsid w:val="001B7465"/>
    <w:rsid w:val="001D3A09"/>
    <w:rsid w:val="001D7049"/>
    <w:rsid w:val="001E0097"/>
    <w:rsid w:val="0020379C"/>
    <w:rsid w:val="00221E01"/>
    <w:rsid w:val="00232F3F"/>
    <w:rsid w:val="00235924"/>
    <w:rsid w:val="002366BF"/>
    <w:rsid w:val="002463C9"/>
    <w:rsid w:val="00254829"/>
    <w:rsid w:val="002A252D"/>
    <w:rsid w:val="002A4BAA"/>
    <w:rsid w:val="002B3739"/>
    <w:rsid w:val="002C6414"/>
    <w:rsid w:val="002D28B1"/>
    <w:rsid w:val="00335265"/>
    <w:rsid w:val="00376B2A"/>
    <w:rsid w:val="0038155F"/>
    <w:rsid w:val="00382563"/>
    <w:rsid w:val="003A221F"/>
    <w:rsid w:val="003A3A9B"/>
    <w:rsid w:val="003A76A2"/>
    <w:rsid w:val="003C60FD"/>
    <w:rsid w:val="003C662D"/>
    <w:rsid w:val="003D4458"/>
    <w:rsid w:val="003F14F4"/>
    <w:rsid w:val="003F7363"/>
    <w:rsid w:val="00400D1C"/>
    <w:rsid w:val="00423AFC"/>
    <w:rsid w:val="004414DF"/>
    <w:rsid w:val="00445911"/>
    <w:rsid w:val="00487DD2"/>
    <w:rsid w:val="004A1717"/>
    <w:rsid w:val="004A7D2D"/>
    <w:rsid w:val="004B7092"/>
    <w:rsid w:val="004C621F"/>
    <w:rsid w:val="00564071"/>
    <w:rsid w:val="005C6ACF"/>
    <w:rsid w:val="005E1220"/>
    <w:rsid w:val="005F66F2"/>
    <w:rsid w:val="00607C5D"/>
    <w:rsid w:val="006149E8"/>
    <w:rsid w:val="00615424"/>
    <w:rsid w:val="00625B0C"/>
    <w:rsid w:val="00634813"/>
    <w:rsid w:val="00634B52"/>
    <w:rsid w:val="00635066"/>
    <w:rsid w:val="00642C39"/>
    <w:rsid w:val="006630EE"/>
    <w:rsid w:val="00665176"/>
    <w:rsid w:val="00671231"/>
    <w:rsid w:val="00671D22"/>
    <w:rsid w:val="006A01E7"/>
    <w:rsid w:val="006A56DC"/>
    <w:rsid w:val="006C33EF"/>
    <w:rsid w:val="006F21D5"/>
    <w:rsid w:val="00710B4B"/>
    <w:rsid w:val="007513F7"/>
    <w:rsid w:val="007775B3"/>
    <w:rsid w:val="00783B52"/>
    <w:rsid w:val="00792A77"/>
    <w:rsid w:val="00796D20"/>
    <w:rsid w:val="007A3D8E"/>
    <w:rsid w:val="007C682F"/>
    <w:rsid w:val="007C6980"/>
    <w:rsid w:val="007F766B"/>
    <w:rsid w:val="00806826"/>
    <w:rsid w:val="00807058"/>
    <w:rsid w:val="00815536"/>
    <w:rsid w:val="00834784"/>
    <w:rsid w:val="00840128"/>
    <w:rsid w:val="00850976"/>
    <w:rsid w:val="00851B53"/>
    <w:rsid w:val="00861D49"/>
    <w:rsid w:val="00865877"/>
    <w:rsid w:val="00866264"/>
    <w:rsid w:val="008C2D5E"/>
    <w:rsid w:val="008F0B98"/>
    <w:rsid w:val="00920C7A"/>
    <w:rsid w:val="00960176"/>
    <w:rsid w:val="00966260"/>
    <w:rsid w:val="0096799B"/>
    <w:rsid w:val="009723BA"/>
    <w:rsid w:val="00990782"/>
    <w:rsid w:val="00997532"/>
    <w:rsid w:val="00997CCB"/>
    <w:rsid w:val="009B1647"/>
    <w:rsid w:val="00A341DD"/>
    <w:rsid w:val="00A4483A"/>
    <w:rsid w:val="00A53C85"/>
    <w:rsid w:val="00A566E8"/>
    <w:rsid w:val="00A724AF"/>
    <w:rsid w:val="00A84682"/>
    <w:rsid w:val="00A879F7"/>
    <w:rsid w:val="00A94A2B"/>
    <w:rsid w:val="00AD22AE"/>
    <w:rsid w:val="00AD4835"/>
    <w:rsid w:val="00AF2B2B"/>
    <w:rsid w:val="00B1594A"/>
    <w:rsid w:val="00B15A36"/>
    <w:rsid w:val="00B310C2"/>
    <w:rsid w:val="00B333F3"/>
    <w:rsid w:val="00B37699"/>
    <w:rsid w:val="00B46D00"/>
    <w:rsid w:val="00B814A7"/>
    <w:rsid w:val="00B8177F"/>
    <w:rsid w:val="00BB73F4"/>
    <w:rsid w:val="00BC29C2"/>
    <w:rsid w:val="00BF7F94"/>
    <w:rsid w:val="00C00F58"/>
    <w:rsid w:val="00C10FF4"/>
    <w:rsid w:val="00C15976"/>
    <w:rsid w:val="00C16ED3"/>
    <w:rsid w:val="00C23CBF"/>
    <w:rsid w:val="00C53030"/>
    <w:rsid w:val="00C6671A"/>
    <w:rsid w:val="00C66D13"/>
    <w:rsid w:val="00C72E53"/>
    <w:rsid w:val="00C96061"/>
    <w:rsid w:val="00C96B20"/>
    <w:rsid w:val="00CA2167"/>
    <w:rsid w:val="00CB5EE0"/>
    <w:rsid w:val="00CB660A"/>
    <w:rsid w:val="00CC62EC"/>
    <w:rsid w:val="00CF137E"/>
    <w:rsid w:val="00D159F9"/>
    <w:rsid w:val="00D3022B"/>
    <w:rsid w:val="00D35E2A"/>
    <w:rsid w:val="00D414E9"/>
    <w:rsid w:val="00D53664"/>
    <w:rsid w:val="00D744B8"/>
    <w:rsid w:val="00DA2840"/>
    <w:rsid w:val="00DB1FFD"/>
    <w:rsid w:val="00DD11A7"/>
    <w:rsid w:val="00DD5E35"/>
    <w:rsid w:val="00DD6234"/>
    <w:rsid w:val="00DE2EF6"/>
    <w:rsid w:val="00E06D16"/>
    <w:rsid w:val="00E07844"/>
    <w:rsid w:val="00E103AB"/>
    <w:rsid w:val="00E10780"/>
    <w:rsid w:val="00E36FFA"/>
    <w:rsid w:val="00E50FAD"/>
    <w:rsid w:val="00E81F52"/>
    <w:rsid w:val="00EA4F2A"/>
    <w:rsid w:val="00EB4A18"/>
    <w:rsid w:val="00ED2A37"/>
    <w:rsid w:val="00ED55AC"/>
    <w:rsid w:val="00EE1993"/>
    <w:rsid w:val="00F125AB"/>
    <w:rsid w:val="00F307C2"/>
    <w:rsid w:val="00F529C6"/>
    <w:rsid w:val="00F86C07"/>
    <w:rsid w:val="00FA1D5D"/>
    <w:rsid w:val="00FD37D6"/>
    <w:rsid w:val="00FE4BFA"/>
    <w:rsid w:val="00FE5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3169434"/>
  <w15:docId w15:val="{6D829DDA-46BE-435F-9782-7F39898CD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16ED3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01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01E7"/>
  </w:style>
  <w:style w:type="paragraph" w:styleId="Footer">
    <w:name w:val="footer"/>
    <w:basedOn w:val="Normal"/>
    <w:link w:val="FooterChar"/>
    <w:uiPriority w:val="99"/>
    <w:unhideWhenUsed/>
    <w:rsid w:val="006A01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01E7"/>
  </w:style>
  <w:style w:type="paragraph" w:styleId="BalloonText">
    <w:name w:val="Balloon Text"/>
    <w:basedOn w:val="Normal"/>
    <w:link w:val="BalloonTextChar"/>
    <w:uiPriority w:val="99"/>
    <w:semiHidden/>
    <w:unhideWhenUsed/>
    <w:rsid w:val="006A01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1E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01E7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C16ED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table" w:styleId="TableGrid">
    <w:name w:val="Table Grid"/>
    <w:basedOn w:val="TableNormal"/>
    <w:uiPriority w:val="59"/>
    <w:rsid w:val="003A3A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61D4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1D49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1D49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1D4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1D49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10FF4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9723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itiatives@povertyactionlab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VI@povertyactionlab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9199562-1AFB-9644-A964-72D32257C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Cristobal</dc:creator>
  <cp:lastModifiedBy>Microsoft Office User</cp:lastModifiedBy>
  <cp:revision>3</cp:revision>
  <cp:lastPrinted>2013-12-20T19:11:00Z</cp:lastPrinted>
  <dcterms:created xsi:type="dcterms:W3CDTF">2019-04-17T20:44:00Z</dcterms:created>
  <dcterms:modified xsi:type="dcterms:W3CDTF">2019-04-17T20:52:00Z</dcterms:modified>
</cp:coreProperties>
</file>