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1CFF" w14:textId="69F5D73C" w:rsidR="00A26403" w:rsidRPr="00047D67" w:rsidRDefault="00864FD7">
      <w:pPr>
        <w:spacing w:after="0"/>
        <w:rPr>
          <w:rFonts w:ascii="Century Gothic" w:eastAsia="Arial" w:hAnsi="Century Gothic" w:cs="Arial"/>
          <w:b/>
          <w:sz w:val="26"/>
          <w:szCs w:val="26"/>
        </w:rPr>
      </w:pPr>
      <w:r w:rsidRPr="00047D67">
        <w:rPr>
          <w:rFonts w:ascii="Century Gothic" w:eastAsia="Arial" w:hAnsi="Century Gothic" w:cs="Arial"/>
          <w:b/>
          <w:sz w:val="26"/>
          <w:szCs w:val="26"/>
        </w:rPr>
        <w:t xml:space="preserve">SOCIAL PROTECTION INITIATIVE APPLICATION FORM AND INSTRUCTIONS </w:t>
      </w:r>
    </w:p>
    <w:p w14:paraId="21013715" w14:textId="77777777" w:rsidR="00A26403" w:rsidRPr="00047D67" w:rsidRDefault="00864FD7">
      <w:pPr>
        <w:spacing w:after="0"/>
        <w:rPr>
          <w:rFonts w:ascii="Century Gothic" w:eastAsia="Arial" w:hAnsi="Century Gothic" w:cs="Arial"/>
          <w:i/>
          <w:sz w:val="22"/>
          <w:szCs w:val="22"/>
        </w:rPr>
      </w:pPr>
      <w:r w:rsidRPr="00047D67">
        <w:rPr>
          <w:rFonts w:ascii="Century Gothic" w:eastAsia="Arial" w:hAnsi="Century Gothic" w:cs="Arial"/>
          <w:i/>
          <w:sz w:val="22"/>
          <w:szCs w:val="22"/>
        </w:rPr>
        <w:t>Pilot Proposals: Round 1 (2022)</w:t>
      </w:r>
    </w:p>
    <w:p w14:paraId="46AAEF4E" w14:textId="77777777" w:rsidR="00A26403" w:rsidRDefault="00A26403">
      <w:pPr>
        <w:spacing w:after="0"/>
        <w:rPr>
          <w:rFonts w:ascii="Arial" w:eastAsia="Arial" w:hAnsi="Arial" w:cs="Arial"/>
          <w:sz w:val="22"/>
          <w:szCs w:val="22"/>
        </w:rPr>
      </w:pPr>
    </w:p>
    <w:p w14:paraId="26AB5289" w14:textId="77777777" w:rsidR="00A26403" w:rsidRPr="00047D67" w:rsidRDefault="00864FD7">
      <w:pPr>
        <w:spacing w:after="0"/>
        <w:rPr>
          <w:rFonts w:ascii="Century Gothic" w:eastAsia="Arial" w:hAnsi="Century Gothic" w:cs="Arial"/>
          <w:sz w:val="22"/>
          <w:szCs w:val="22"/>
        </w:rPr>
      </w:pPr>
      <w:r w:rsidRPr="00047D67">
        <w:rPr>
          <w:rFonts w:ascii="Century Gothic" w:eastAsia="Arial" w:hAnsi="Century Gothic" w:cs="Arial"/>
          <w:b/>
          <w:sz w:val="22"/>
          <w:szCs w:val="22"/>
        </w:rPr>
        <w:t>INSTRUCTIONS</w:t>
      </w:r>
      <w:r w:rsidRPr="00047D67">
        <w:rPr>
          <w:rFonts w:ascii="Century Gothic" w:eastAsia="Arial" w:hAnsi="Century Gothic" w:cs="Arial"/>
          <w:sz w:val="22"/>
          <w:szCs w:val="22"/>
        </w:rPr>
        <w:t xml:space="preserve"> </w:t>
      </w:r>
    </w:p>
    <w:p w14:paraId="158A2B63" w14:textId="77777777" w:rsidR="00A26403" w:rsidRDefault="00A26403">
      <w:pPr>
        <w:spacing w:after="0"/>
        <w:rPr>
          <w:rFonts w:ascii="Arial" w:eastAsia="Arial" w:hAnsi="Arial" w:cs="Arial"/>
          <w:sz w:val="22"/>
          <w:szCs w:val="22"/>
        </w:rPr>
      </w:pPr>
    </w:p>
    <w:p w14:paraId="70AF31BB" w14:textId="22823ABE" w:rsidR="00A26403" w:rsidRPr="00047D67" w:rsidRDefault="00864FD7">
      <w:pPr>
        <w:spacing w:after="0"/>
        <w:rPr>
          <w:rFonts w:ascii="Perpetua" w:eastAsia="Arial" w:hAnsi="Perpetua" w:cs="Arial"/>
          <w:b/>
          <w:sz w:val="25"/>
          <w:szCs w:val="25"/>
        </w:rPr>
      </w:pPr>
      <w:r w:rsidRPr="00047D67">
        <w:rPr>
          <w:rFonts w:ascii="Perpetua" w:eastAsia="Arial" w:hAnsi="Perpetua" w:cs="Arial"/>
          <w:sz w:val="25"/>
          <w:szCs w:val="25"/>
        </w:rPr>
        <w:t>Proposals for pilot funding consist of (</w:t>
      </w:r>
      <w:proofErr w:type="spellStart"/>
      <w:r w:rsidRPr="00047D67">
        <w:rPr>
          <w:rFonts w:ascii="Perpetua" w:eastAsia="Arial" w:hAnsi="Perpetua" w:cs="Arial"/>
          <w:sz w:val="25"/>
          <w:szCs w:val="25"/>
        </w:rPr>
        <w:t>i</w:t>
      </w:r>
      <w:proofErr w:type="spellEnd"/>
      <w:r w:rsidRPr="00047D67">
        <w:rPr>
          <w:rFonts w:ascii="Perpetua" w:eastAsia="Arial" w:hAnsi="Perpetua" w:cs="Arial"/>
          <w:sz w:val="25"/>
          <w:szCs w:val="25"/>
        </w:rPr>
        <w:t xml:space="preserve">) an application form, which includes a cover sheet (found at the bottom of this document) and narrative; (ii) a budget form; and (iii) letters of support. These materials </w:t>
      </w:r>
      <w:r w:rsidR="002C20AD">
        <w:rPr>
          <w:rFonts w:ascii="Perpetua" w:eastAsia="Arial" w:hAnsi="Perpetua" w:cs="Arial"/>
          <w:sz w:val="25"/>
          <w:szCs w:val="25"/>
        </w:rPr>
        <w:t xml:space="preserve">should be submitted to </w:t>
      </w:r>
      <w:hyperlink r:id="rId9" w:history="1">
        <w:r w:rsidR="002C20AD" w:rsidRPr="005C2645">
          <w:rPr>
            <w:rStyle w:val="Hyperlink"/>
            <w:rFonts w:ascii="Perpetua" w:eastAsia="Arial" w:hAnsi="Perpetua" w:cs="Arial"/>
            <w:sz w:val="25"/>
            <w:szCs w:val="25"/>
          </w:rPr>
          <w:t>spi@povertyactionlab.org</w:t>
        </w:r>
      </w:hyperlink>
      <w:r w:rsidR="002C20AD">
        <w:rPr>
          <w:rFonts w:ascii="Perpetua" w:eastAsia="Arial" w:hAnsi="Perpetua" w:cs="Arial"/>
          <w:sz w:val="25"/>
          <w:szCs w:val="25"/>
        </w:rPr>
        <w:t xml:space="preserve"> </w:t>
      </w:r>
      <w:r w:rsidRPr="00047D67">
        <w:rPr>
          <w:rFonts w:ascii="Perpetua" w:eastAsia="Arial" w:hAnsi="Perpetua" w:cs="Arial"/>
          <w:sz w:val="25"/>
          <w:szCs w:val="25"/>
        </w:rPr>
        <w:t xml:space="preserve">by </w:t>
      </w:r>
      <w:r w:rsidRPr="00047D67">
        <w:rPr>
          <w:rFonts w:ascii="Perpetua" w:eastAsia="Arial" w:hAnsi="Perpetua" w:cs="Arial"/>
          <w:b/>
          <w:sz w:val="25"/>
          <w:szCs w:val="25"/>
          <w:u w:val="single"/>
        </w:rPr>
        <w:t>5:00 PM ET on March 18, 2022</w:t>
      </w:r>
      <w:r w:rsidRPr="00047D67">
        <w:rPr>
          <w:rFonts w:ascii="Perpetua" w:eastAsia="Arial" w:hAnsi="Perpetua" w:cs="Arial"/>
          <w:b/>
          <w:sz w:val="25"/>
          <w:szCs w:val="25"/>
        </w:rPr>
        <w:t>.</w:t>
      </w:r>
    </w:p>
    <w:p w14:paraId="1B50E6B2" w14:textId="77777777" w:rsidR="00A26403" w:rsidRDefault="00A26403">
      <w:pPr>
        <w:spacing w:after="0"/>
        <w:rPr>
          <w:rFonts w:ascii="Arial" w:eastAsia="Arial" w:hAnsi="Arial" w:cs="Arial"/>
          <w:sz w:val="22"/>
          <w:szCs w:val="22"/>
        </w:rPr>
      </w:pPr>
    </w:p>
    <w:p w14:paraId="09AEEFA4" w14:textId="77777777" w:rsidR="00A26403" w:rsidRPr="00047D67" w:rsidRDefault="00864FD7">
      <w:pPr>
        <w:spacing w:after="0"/>
        <w:rPr>
          <w:rFonts w:ascii="Century Gothic" w:eastAsia="Arial" w:hAnsi="Century Gothic" w:cs="Arial"/>
          <w:b/>
          <w:sz w:val="22"/>
          <w:szCs w:val="22"/>
        </w:rPr>
      </w:pPr>
      <w:r w:rsidRPr="00047D67">
        <w:rPr>
          <w:rFonts w:ascii="Century Gothic" w:eastAsia="Arial" w:hAnsi="Century Gothic" w:cs="Arial"/>
          <w:b/>
          <w:sz w:val="22"/>
          <w:szCs w:val="22"/>
        </w:rPr>
        <w:t>NARRATIVE</w:t>
      </w:r>
    </w:p>
    <w:p w14:paraId="172C2A2B" w14:textId="77777777" w:rsidR="00A26403" w:rsidRDefault="00A26403">
      <w:pPr>
        <w:spacing w:after="0"/>
        <w:rPr>
          <w:rFonts w:ascii="Arial" w:eastAsia="Arial" w:hAnsi="Arial" w:cs="Arial"/>
          <w:b/>
          <w:sz w:val="22"/>
          <w:szCs w:val="22"/>
        </w:rPr>
      </w:pPr>
    </w:p>
    <w:p w14:paraId="145A60F5" w14:textId="7485F04B" w:rsidR="00A26403" w:rsidRPr="00047D67" w:rsidRDefault="00864FD7">
      <w:pPr>
        <w:spacing w:after="0"/>
        <w:rPr>
          <w:rFonts w:ascii="Perpetua" w:eastAsia="Arial" w:hAnsi="Perpetua" w:cs="Arial"/>
          <w:sz w:val="25"/>
          <w:szCs w:val="25"/>
        </w:rPr>
      </w:pPr>
      <w:r w:rsidRPr="00047D67">
        <w:rPr>
          <w:rFonts w:ascii="Perpetua" w:eastAsia="Arial" w:hAnsi="Perpetua" w:cs="Arial"/>
          <w:sz w:val="25"/>
          <w:szCs w:val="25"/>
        </w:rPr>
        <w:t xml:space="preserve">The narrative should clearly describe the proposed evaluation. It should not exceed five pages in length, including appendices, and use </w:t>
      </w:r>
      <w:r w:rsidR="002C20AD" w:rsidRPr="00047D67">
        <w:rPr>
          <w:rFonts w:ascii="Perpetua" w:eastAsia="Arial" w:hAnsi="Perpetua" w:cs="Arial"/>
          <w:sz w:val="25"/>
          <w:szCs w:val="25"/>
        </w:rPr>
        <w:t>12-point</w:t>
      </w:r>
      <w:r w:rsidRPr="00047D67">
        <w:rPr>
          <w:rFonts w:ascii="Perpetua" w:eastAsia="Arial" w:hAnsi="Perpetua" w:cs="Arial"/>
          <w:sz w:val="25"/>
          <w:szCs w:val="25"/>
        </w:rPr>
        <w:t xml:space="preserve"> font. Please refer to the following guidelines when preparing the narrative. </w:t>
      </w:r>
    </w:p>
    <w:p w14:paraId="6A46465B" w14:textId="77777777" w:rsidR="00A26403" w:rsidRPr="00047D67" w:rsidRDefault="00A26403">
      <w:pPr>
        <w:spacing w:after="0"/>
        <w:rPr>
          <w:rFonts w:ascii="Perpetua" w:eastAsia="Arial" w:hAnsi="Perpetua" w:cs="Arial"/>
          <w:sz w:val="25"/>
          <w:szCs w:val="25"/>
        </w:rPr>
      </w:pPr>
    </w:p>
    <w:p w14:paraId="25060978" w14:textId="77777777" w:rsidR="00A26403" w:rsidRPr="00047D67" w:rsidRDefault="00864FD7">
      <w:pPr>
        <w:numPr>
          <w:ilvl w:val="0"/>
          <w:numId w:val="5"/>
        </w:numPr>
        <w:spacing w:after="0"/>
        <w:rPr>
          <w:rFonts w:ascii="Perpetua" w:hAnsi="Perpetua"/>
          <w:sz w:val="25"/>
          <w:szCs w:val="25"/>
        </w:rPr>
      </w:pPr>
      <w:r w:rsidRPr="00047D67">
        <w:rPr>
          <w:rFonts w:ascii="Perpetua" w:eastAsia="Arial" w:hAnsi="Perpetua" w:cs="Arial"/>
          <w:sz w:val="25"/>
          <w:szCs w:val="25"/>
        </w:rPr>
        <w:t>A 100-150-word abstract of the study is required. The abstract will be added to SPI’s webpage if the project receives funding.</w:t>
      </w:r>
    </w:p>
    <w:p w14:paraId="73A61675" w14:textId="77777777" w:rsidR="00A26403" w:rsidRPr="00047D67" w:rsidRDefault="00864FD7">
      <w:pPr>
        <w:numPr>
          <w:ilvl w:val="0"/>
          <w:numId w:val="5"/>
        </w:numPr>
        <w:pBdr>
          <w:top w:val="nil"/>
          <w:left w:val="nil"/>
          <w:bottom w:val="nil"/>
          <w:right w:val="nil"/>
          <w:between w:val="nil"/>
        </w:pBdr>
        <w:spacing w:after="0"/>
        <w:rPr>
          <w:rFonts w:ascii="Perpetua" w:hAnsi="Perpetua"/>
          <w:color w:val="000000"/>
          <w:sz w:val="25"/>
          <w:szCs w:val="25"/>
        </w:rPr>
      </w:pPr>
      <w:r w:rsidRPr="00047D67">
        <w:rPr>
          <w:rFonts w:ascii="Perpetua" w:eastAsia="Arial" w:hAnsi="Perpetua" w:cs="Arial"/>
          <w:sz w:val="25"/>
          <w:szCs w:val="25"/>
        </w:rPr>
        <w:t>The body of the narrative must include:</w:t>
      </w:r>
    </w:p>
    <w:p w14:paraId="45B88CDA" w14:textId="77777777" w:rsidR="00A26403" w:rsidRPr="00047D67" w:rsidRDefault="00864FD7">
      <w:pPr>
        <w:numPr>
          <w:ilvl w:val="1"/>
          <w:numId w:val="5"/>
        </w:numPr>
        <w:pBdr>
          <w:top w:val="nil"/>
          <w:left w:val="nil"/>
          <w:bottom w:val="nil"/>
          <w:right w:val="nil"/>
          <w:between w:val="nil"/>
        </w:pBdr>
        <w:spacing w:after="0"/>
        <w:rPr>
          <w:rFonts w:ascii="Perpetua" w:hAnsi="Perpetua"/>
          <w:color w:val="000000"/>
          <w:sz w:val="25"/>
          <w:szCs w:val="25"/>
        </w:rPr>
      </w:pPr>
      <w:r w:rsidRPr="00047D67">
        <w:rPr>
          <w:rFonts w:ascii="Perpetua" w:eastAsia="Arial" w:hAnsi="Perpetua" w:cs="Arial"/>
          <w:color w:val="000000"/>
          <w:sz w:val="25"/>
          <w:szCs w:val="25"/>
        </w:rPr>
        <w:t xml:space="preserve">A </w:t>
      </w:r>
      <w:r w:rsidRPr="00047D67">
        <w:rPr>
          <w:rFonts w:ascii="Perpetua" w:eastAsia="Arial" w:hAnsi="Perpetua" w:cs="Arial"/>
          <w:sz w:val="25"/>
          <w:szCs w:val="25"/>
        </w:rPr>
        <w:t>description</w:t>
      </w:r>
      <w:r w:rsidRPr="00047D67">
        <w:rPr>
          <w:rFonts w:ascii="Perpetua" w:eastAsia="Arial" w:hAnsi="Perpetua" w:cs="Arial"/>
          <w:color w:val="000000"/>
          <w:sz w:val="25"/>
          <w:szCs w:val="25"/>
        </w:rPr>
        <w:t xml:space="preserve"> of the policy problem that motivates this research and how it fits with the research priorities identified in </w:t>
      </w:r>
      <w:hyperlink r:id="rId10">
        <w:r w:rsidRPr="00047D67">
          <w:rPr>
            <w:rFonts w:ascii="Perpetua" w:eastAsia="Arial" w:hAnsi="Perpetua" w:cs="Arial"/>
            <w:color w:val="1155CC"/>
            <w:sz w:val="25"/>
            <w:szCs w:val="25"/>
            <w:u w:val="single"/>
          </w:rPr>
          <w:t>SPI’s RFP Overview</w:t>
        </w:r>
      </w:hyperlink>
      <w:r w:rsidRPr="00047D67">
        <w:rPr>
          <w:rFonts w:ascii="Perpetua" w:eastAsia="Arial" w:hAnsi="Perpetua" w:cs="Arial"/>
          <w:color w:val="000000"/>
          <w:sz w:val="25"/>
          <w:szCs w:val="25"/>
        </w:rPr>
        <w:t xml:space="preserve">. </w:t>
      </w:r>
    </w:p>
    <w:p w14:paraId="540054E5" w14:textId="77777777" w:rsidR="00A26403" w:rsidRPr="00047D67" w:rsidRDefault="00864FD7">
      <w:pPr>
        <w:numPr>
          <w:ilvl w:val="1"/>
          <w:numId w:val="5"/>
        </w:numPr>
        <w:pBdr>
          <w:top w:val="nil"/>
          <w:left w:val="nil"/>
          <w:bottom w:val="nil"/>
          <w:right w:val="nil"/>
          <w:between w:val="nil"/>
        </w:pBdr>
        <w:spacing w:after="0"/>
        <w:rPr>
          <w:rFonts w:ascii="Perpetua" w:hAnsi="Perpetua"/>
          <w:color w:val="000000"/>
          <w:sz w:val="25"/>
          <w:szCs w:val="25"/>
        </w:rPr>
      </w:pPr>
      <w:r w:rsidRPr="00047D67">
        <w:rPr>
          <w:rFonts w:ascii="Perpetua" w:eastAsia="Arial" w:hAnsi="Perpetua" w:cs="Arial"/>
          <w:color w:val="000000"/>
          <w:sz w:val="25"/>
          <w:szCs w:val="25"/>
        </w:rPr>
        <w:t xml:space="preserve">A description of the treatment, evaluation design, </w:t>
      </w:r>
      <w:r w:rsidRPr="00047D67">
        <w:rPr>
          <w:rFonts w:ascii="Perpetua" w:eastAsia="Arial" w:hAnsi="Perpetua" w:cs="Arial"/>
          <w:sz w:val="25"/>
          <w:szCs w:val="25"/>
        </w:rPr>
        <w:t xml:space="preserve">target population, outcome variables and plans for measurement of outcome variables, power calculations, </w:t>
      </w:r>
      <w:r w:rsidRPr="00047D67">
        <w:rPr>
          <w:rFonts w:ascii="Perpetua" w:eastAsia="Arial" w:hAnsi="Perpetua" w:cs="Arial"/>
          <w:color w:val="000000"/>
          <w:sz w:val="25"/>
          <w:szCs w:val="25"/>
        </w:rPr>
        <w:t xml:space="preserve">and implementing partners. </w:t>
      </w:r>
    </w:p>
    <w:p w14:paraId="2BC5BCE5" w14:textId="77777777" w:rsidR="00A26403" w:rsidRPr="00047D67" w:rsidRDefault="00864FD7">
      <w:pPr>
        <w:numPr>
          <w:ilvl w:val="1"/>
          <w:numId w:val="5"/>
        </w:numPr>
        <w:pBdr>
          <w:top w:val="nil"/>
          <w:left w:val="nil"/>
          <w:bottom w:val="nil"/>
          <w:right w:val="nil"/>
          <w:between w:val="nil"/>
        </w:pBdr>
        <w:spacing w:after="0"/>
        <w:rPr>
          <w:rFonts w:ascii="Perpetua" w:hAnsi="Perpetua"/>
          <w:color w:val="000000"/>
          <w:sz w:val="25"/>
          <w:szCs w:val="25"/>
        </w:rPr>
      </w:pPr>
      <w:r w:rsidRPr="00047D67">
        <w:rPr>
          <w:rFonts w:ascii="Perpetua" w:eastAsia="Arial" w:hAnsi="Perpetua" w:cs="Arial"/>
          <w:sz w:val="25"/>
          <w:szCs w:val="25"/>
        </w:rPr>
        <w:t>Comments with regard to gender and inclusivity of marginalized groups:</w:t>
      </w:r>
      <w:r w:rsidRPr="00047D67">
        <w:rPr>
          <w:rFonts w:ascii="Perpetua" w:eastAsia="Arial" w:hAnsi="Perpetua" w:cs="Arial"/>
          <w:sz w:val="25"/>
          <w:szCs w:val="25"/>
          <w:vertAlign w:val="superscript"/>
        </w:rPr>
        <w:footnoteReference w:id="1"/>
      </w:r>
    </w:p>
    <w:p w14:paraId="5BEC5FA7" w14:textId="77777777" w:rsidR="00A26403" w:rsidRPr="00047D67" w:rsidRDefault="00864FD7">
      <w:pPr>
        <w:numPr>
          <w:ilvl w:val="2"/>
          <w:numId w:val="5"/>
        </w:numPr>
        <w:pBdr>
          <w:top w:val="nil"/>
          <w:left w:val="nil"/>
          <w:bottom w:val="nil"/>
          <w:right w:val="nil"/>
          <w:between w:val="nil"/>
        </w:pBdr>
        <w:spacing w:after="0"/>
        <w:rPr>
          <w:rFonts w:ascii="Perpetua" w:hAnsi="Perpetua"/>
          <w:color w:val="000000"/>
          <w:sz w:val="25"/>
          <w:szCs w:val="25"/>
        </w:rPr>
      </w:pPr>
      <w:r w:rsidRPr="00047D67">
        <w:rPr>
          <w:rFonts w:ascii="Perpetua" w:eastAsia="Arial" w:hAnsi="Perpetua" w:cs="Arial"/>
          <w:color w:val="000000"/>
          <w:sz w:val="25"/>
          <w:szCs w:val="25"/>
        </w:rPr>
        <w:t xml:space="preserve">A comment on whether the research proposal addresses gender issues in any way, including analysis disaggregated by gender. Please note that funded projects will be required to collect and report on gender-disaggregated data. </w:t>
      </w:r>
    </w:p>
    <w:p w14:paraId="161E67EE" w14:textId="77777777" w:rsidR="00A26403" w:rsidRPr="00047D67" w:rsidRDefault="00864FD7">
      <w:pPr>
        <w:numPr>
          <w:ilvl w:val="2"/>
          <w:numId w:val="5"/>
        </w:numPr>
        <w:pBdr>
          <w:top w:val="nil"/>
          <w:left w:val="nil"/>
          <w:bottom w:val="nil"/>
          <w:right w:val="nil"/>
          <w:between w:val="nil"/>
        </w:pBdr>
        <w:spacing w:after="0"/>
        <w:rPr>
          <w:rFonts w:ascii="Perpetua" w:hAnsi="Perpetua"/>
          <w:color w:val="000000"/>
          <w:sz w:val="25"/>
          <w:szCs w:val="25"/>
        </w:rPr>
      </w:pPr>
      <w:r w:rsidRPr="00047D67">
        <w:rPr>
          <w:rFonts w:ascii="Perpetua" w:eastAsia="Arial" w:hAnsi="Perpetua" w:cs="Arial"/>
          <w:sz w:val="25"/>
          <w:szCs w:val="25"/>
        </w:rPr>
        <w:t>A comment on whether the research proposal addresses the concerns and needs of marginalized groups, including people with disabilities, indigenous communities, diverse SOGIESC</w:t>
      </w:r>
      <w:r w:rsidRPr="00047D67">
        <w:rPr>
          <w:rFonts w:ascii="Perpetua" w:eastAsia="Arial" w:hAnsi="Perpetua" w:cs="Arial"/>
          <w:sz w:val="25"/>
          <w:szCs w:val="25"/>
          <w:vertAlign w:val="superscript"/>
        </w:rPr>
        <w:footnoteReference w:id="2"/>
      </w:r>
      <w:r w:rsidRPr="00047D67">
        <w:rPr>
          <w:rFonts w:ascii="Perpetua" w:eastAsia="Arial" w:hAnsi="Perpetua" w:cs="Arial"/>
          <w:sz w:val="25"/>
          <w:szCs w:val="25"/>
        </w:rPr>
        <w:t xml:space="preserve"> communities, and children. Please note that funded projects targeting these groups will be required to report on data disaggregated by disability status, minority status, and child status. </w:t>
      </w:r>
    </w:p>
    <w:p w14:paraId="2785DC45" w14:textId="77777777" w:rsidR="00A26403" w:rsidRPr="00047D67" w:rsidRDefault="00864FD7">
      <w:pPr>
        <w:numPr>
          <w:ilvl w:val="1"/>
          <w:numId w:val="5"/>
        </w:numPr>
        <w:spacing w:after="0"/>
        <w:rPr>
          <w:rFonts w:ascii="Perpetua" w:hAnsi="Perpetua"/>
          <w:sz w:val="25"/>
          <w:szCs w:val="25"/>
        </w:rPr>
      </w:pPr>
      <w:r w:rsidRPr="00047D67">
        <w:rPr>
          <w:rFonts w:ascii="Perpetua" w:eastAsia="Arial" w:hAnsi="Perpetua" w:cs="Arial"/>
          <w:sz w:val="25"/>
          <w:szCs w:val="25"/>
        </w:rPr>
        <w:t>A discussion of the other evaluation criteria (listed at the end of this document), if not already addressed in the narrative.</w:t>
      </w:r>
    </w:p>
    <w:p w14:paraId="55600F7E" w14:textId="4473478A" w:rsidR="00A26403" w:rsidRPr="00047D67" w:rsidRDefault="00864FD7">
      <w:pPr>
        <w:numPr>
          <w:ilvl w:val="0"/>
          <w:numId w:val="5"/>
        </w:numPr>
        <w:pBdr>
          <w:top w:val="nil"/>
          <w:left w:val="nil"/>
          <w:bottom w:val="nil"/>
          <w:right w:val="nil"/>
          <w:between w:val="nil"/>
        </w:pBdr>
        <w:spacing w:after="0"/>
        <w:rPr>
          <w:rFonts w:ascii="Perpetua" w:eastAsia="Arial" w:hAnsi="Perpetua" w:cs="Arial"/>
          <w:sz w:val="25"/>
          <w:szCs w:val="25"/>
          <w:highlight w:val="white"/>
        </w:rPr>
      </w:pPr>
      <w:r w:rsidRPr="00047D67">
        <w:rPr>
          <w:rFonts w:ascii="Perpetua" w:eastAsia="Arial" w:hAnsi="Perpetua" w:cs="Arial"/>
          <w:sz w:val="25"/>
          <w:szCs w:val="25"/>
          <w:highlight w:val="white"/>
        </w:rPr>
        <w:t xml:space="preserve">[Optional] Respond to the following questions regarding potential ethical risks. If the intervention will be reviewed by an IRB, and there is nothing additional to report, a response is not required. </w:t>
      </w:r>
    </w:p>
    <w:p w14:paraId="613F391A" w14:textId="1FAFC60F" w:rsidR="00A26403" w:rsidRPr="00047D67" w:rsidRDefault="00864FD7">
      <w:pPr>
        <w:numPr>
          <w:ilvl w:val="1"/>
          <w:numId w:val="5"/>
        </w:numPr>
        <w:pBdr>
          <w:top w:val="nil"/>
          <w:left w:val="nil"/>
          <w:bottom w:val="nil"/>
          <w:right w:val="nil"/>
          <w:between w:val="nil"/>
        </w:pBdr>
        <w:spacing w:after="0"/>
        <w:rPr>
          <w:rFonts w:ascii="Perpetua" w:eastAsia="Arial" w:hAnsi="Perpetua" w:cs="Arial"/>
          <w:sz w:val="25"/>
          <w:szCs w:val="25"/>
          <w:highlight w:val="white"/>
        </w:rPr>
      </w:pPr>
      <w:r w:rsidRPr="00047D67">
        <w:rPr>
          <w:rFonts w:ascii="Perpetua" w:eastAsia="Arial" w:hAnsi="Perpetua" w:cs="Arial"/>
          <w:sz w:val="25"/>
          <w:szCs w:val="25"/>
          <w:highlight w:val="white"/>
        </w:rPr>
        <w:t xml:space="preserve">If the underlying intervention you are studying will not be reviewed by the IRB approval that you have secured or will secure (because, for example, the intervention is being implemented by outside entities not for research purposes), then please discuss any relevant ethical considerations around the intervention, </w:t>
      </w:r>
      <w:proofErr w:type="gramStart"/>
      <w:r w:rsidRPr="00047D67">
        <w:rPr>
          <w:rFonts w:ascii="Perpetua" w:eastAsia="Arial" w:hAnsi="Perpetua" w:cs="Arial"/>
          <w:sz w:val="25"/>
          <w:szCs w:val="25"/>
          <w:highlight w:val="white"/>
        </w:rPr>
        <w:t>taking into account</w:t>
      </w:r>
      <w:proofErr w:type="gramEnd"/>
      <w:r w:rsidRPr="00047D67">
        <w:rPr>
          <w:rFonts w:ascii="Perpetua" w:eastAsia="Arial" w:hAnsi="Perpetua" w:cs="Arial"/>
          <w:sz w:val="25"/>
          <w:szCs w:val="25"/>
          <w:highlight w:val="white"/>
        </w:rPr>
        <w:t xml:space="preserve"> the benefits to society of doing this research vs. the risks to subjects.</w:t>
      </w:r>
    </w:p>
    <w:p w14:paraId="517E7C9A" w14:textId="068E10BD" w:rsidR="00A26403" w:rsidRPr="00047D67" w:rsidRDefault="00864FD7">
      <w:pPr>
        <w:numPr>
          <w:ilvl w:val="1"/>
          <w:numId w:val="5"/>
        </w:numPr>
        <w:pBdr>
          <w:top w:val="nil"/>
          <w:left w:val="nil"/>
          <w:bottom w:val="nil"/>
          <w:right w:val="nil"/>
          <w:between w:val="nil"/>
        </w:pBdr>
        <w:spacing w:after="0"/>
        <w:rPr>
          <w:rFonts w:ascii="Perpetua" w:eastAsia="Arial" w:hAnsi="Perpetua" w:cs="Arial"/>
          <w:sz w:val="25"/>
          <w:szCs w:val="25"/>
          <w:highlight w:val="white"/>
        </w:rPr>
      </w:pPr>
      <w:r w:rsidRPr="00047D67">
        <w:rPr>
          <w:rFonts w:ascii="Perpetua" w:eastAsia="Arial" w:hAnsi="Perpetua" w:cs="Arial"/>
          <w:sz w:val="25"/>
          <w:szCs w:val="25"/>
          <w:highlight w:val="white"/>
        </w:rPr>
        <w:lastRenderedPageBreak/>
        <w:t>Are there potential harms to research participants in the process of data collection and/or research procedures (for example, discomfort to being asked certain questions or breach of confidentiality), that are not part of an existing or planned IRB approval? If so, what are they, and what proactive measures will be taken to assess, monitor, and mitigate/prevent any such potential risks?</w:t>
      </w:r>
    </w:p>
    <w:p w14:paraId="7C7EF7D5" w14:textId="1FDE899F" w:rsidR="00A26403" w:rsidRPr="00047D67" w:rsidRDefault="00864FD7">
      <w:pPr>
        <w:numPr>
          <w:ilvl w:val="1"/>
          <w:numId w:val="5"/>
        </w:numPr>
        <w:pBdr>
          <w:top w:val="nil"/>
          <w:left w:val="nil"/>
          <w:bottom w:val="nil"/>
          <w:right w:val="nil"/>
          <w:between w:val="nil"/>
        </w:pBdr>
        <w:spacing w:after="0"/>
        <w:rPr>
          <w:rFonts w:ascii="Perpetua" w:eastAsia="Arial" w:hAnsi="Perpetua" w:cs="Arial"/>
          <w:sz w:val="25"/>
          <w:szCs w:val="25"/>
          <w:highlight w:val="white"/>
        </w:rPr>
      </w:pPr>
      <w:r w:rsidRPr="00047D67">
        <w:rPr>
          <w:rFonts w:ascii="Perpetua" w:eastAsia="Arial" w:hAnsi="Perpetua" w:cs="Arial"/>
          <w:sz w:val="25"/>
          <w:szCs w:val="25"/>
          <w:highlight w:val="white"/>
        </w:rPr>
        <w:t>Are there potential harms to research staff from conducting the data collection (such as, for example, exposure to political violence, unusual levels of a communicable disease, emotional wellbeing from surveying about difficult matters)? If so, what are they? Has the team taken proactive measures to assess, monitor, and mitigate/prevent any such potential risks?</w:t>
      </w:r>
    </w:p>
    <w:p w14:paraId="7118882D" w14:textId="77777777" w:rsidR="003D688B" w:rsidRDefault="00864FD7" w:rsidP="003D688B">
      <w:pPr>
        <w:numPr>
          <w:ilvl w:val="1"/>
          <w:numId w:val="5"/>
        </w:numPr>
        <w:pBdr>
          <w:top w:val="nil"/>
          <w:left w:val="nil"/>
          <w:bottom w:val="nil"/>
          <w:right w:val="nil"/>
          <w:between w:val="nil"/>
        </w:pBdr>
        <w:spacing w:after="0"/>
        <w:rPr>
          <w:rFonts w:ascii="Perpetua" w:eastAsia="Arial" w:hAnsi="Perpetua" w:cs="Arial"/>
          <w:sz w:val="25"/>
          <w:szCs w:val="25"/>
          <w:highlight w:val="white"/>
        </w:rPr>
      </w:pPr>
      <w:r w:rsidRPr="00047D67">
        <w:rPr>
          <w:rFonts w:ascii="Perpetua" w:eastAsia="Arial" w:hAnsi="Perpetua" w:cs="Arial"/>
          <w:sz w:val="25"/>
          <w:szCs w:val="25"/>
          <w:highlight w:val="white"/>
        </w:rPr>
        <w:t xml:space="preserve">Are there any contractual limitations on the ability of the researchers to report the results </w:t>
      </w:r>
      <w:r w:rsidRPr="00047D67">
        <w:rPr>
          <w:rFonts w:ascii="Perpetua" w:eastAsia="Arial" w:hAnsi="Perpetua" w:cs="Arial"/>
          <w:sz w:val="25"/>
          <w:szCs w:val="25"/>
          <w:highlight w:val="white"/>
        </w:rPr>
        <w:t>of the study? If so, what were those restrictions, and who were they from?</w:t>
      </w:r>
    </w:p>
    <w:p w14:paraId="6AC04F88" w14:textId="1504B821" w:rsidR="00A26403" w:rsidRPr="003D688B" w:rsidRDefault="00864FD7" w:rsidP="003D688B">
      <w:pPr>
        <w:numPr>
          <w:ilvl w:val="1"/>
          <w:numId w:val="5"/>
        </w:numPr>
        <w:pBdr>
          <w:top w:val="nil"/>
          <w:left w:val="nil"/>
          <w:bottom w:val="nil"/>
          <w:right w:val="nil"/>
          <w:between w:val="nil"/>
        </w:pBdr>
        <w:spacing w:after="0"/>
        <w:rPr>
          <w:rFonts w:ascii="Perpetua" w:eastAsia="Arial" w:hAnsi="Perpetua" w:cs="Arial"/>
          <w:sz w:val="25"/>
          <w:szCs w:val="25"/>
          <w:highlight w:val="white"/>
        </w:rPr>
      </w:pPr>
      <w:r w:rsidRPr="003D688B">
        <w:rPr>
          <w:rFonts w:ascii="Perpetua" w:eastAsia="Arial" w:hAnsi="Perpetua" w:cs="Arial"/>
          <w:sz w:val="25"/>
          <w:szCs w:val="25"/>
          <w:highlight w:val="white"/>
        </w:rPr>
        <w:t>Beyond anything discussed and/or disclosed in existing or planned IRB submissions, are there any other ethical considerations that you feel are important for the Board to be aware that you have already thought of these, and incorporated in your work?</w:t>
      </w:r>
    </w:p>
    <w:p w14:paraId="6EB7FF40" w14:textId="77777777" w:rsidR="00A26403" w:rsidRDefault="00A26403">
      <w:pPr>
        <w:spacing w:after="0"/>
        <w:rPr>
          <w:rFonts w:ascii="Arial" w:eastAsia="Arial" w:hAnsi="Arial" w:cs="Arial"/>
          <w:b/>
          <w:sz w:val="22"/>
          <w:szCs w:val="22"/>
        </w:rPr>
      </w:pPr>
    </w:p>
    <w:p w14:paraId="23C83B34" w14:textId="77777777" w:rsidR="00A26403" w:rsidRPr="00047D67" w:rsidRDefault="00864FD7">
      <w:pPr>
        <w:spacing w:after="0"/>
        <w:rPr>
          <w:rFonts w:ascii="Century Gothic" w:eastAsia="Arial" w:hAnsi="Century Gothic" w:cs="Arial"/>
          <w:b/>
          <w:sz w:val="22"/>
          <w:szCs w:val="22"/>
          <w:highlight w:val="white"/>
        </w:rPr>
      </w:pPr>
      <w:r w:rsidRPr="00047D67">
        <w:rPr>
          <w:rFonts w:ascii="Century Gothic" w:eastAsia="Arial" w:hAnsi="Century Gothic" w:cs="Arial"/>
          <w:b/>
          <w:sz w:val="22"/>
          <w:szCs w:val="22"/>
          <w:highlight w:val="white"/>
        </w:rPr>
        <w:t xml:space="preserve">BUDGET  </w:t>
      </w:r>
    </w:p>
    <w:p w14:paraId="53940498" w14:textId="77777777" w:rsidR="00A26403" w:rsidRDefault="00A26403">
      <w:pPr>
        <w:spacing w:after="0"/>
        <w:rPr>
          <w:rFonts w:ascii="Arial" w:eastAsia="Arial" w:hAnsi="Arial" w:cs="Arial"/>
          <w:b/>
          <w:sz w:val="22"/>
          <w:szCs w:val="22"/>
          <w:highlight w:val="white"/>
        </w:rPr>
      </w:pPr>
    </w:p>
    <w:p w14:paraId="708118BA" w14:textId="77777777" w:rsidR="00A26403" w:rsidRPr="00047D67" w:rsidRDefault="00864FD7">
      <w:pPr>
        <w:spacing w:after="0"/>
        <w:rPr>
          <w:rFonts w:ascii="Perpetua" w:eastAsia="Arial" w:hAnsi="Perpetua" w:cs="Arial"/>
          <w:sz w:val="25"/>
          <w:szCs w:val="25"/>
          <w:highlight w:val="white"/>
        </w:rPr>
      </w:pPr>
      <w:r w:rsidRPr="00047D67">
        <w:rPr>
          <w:rFonts w:ascii="Perpetua" w:eastAsia="Arial" w:hAnsi="Perpetua" w:cs="Arial"/>
          <w:sz w:val="25"/>
          <w:szCs w:val="25"/>
          <w:highlight w:val="white"/>
        </w:rPr>
        <w:t xml:space="preserve">Please submit a detailed project budget using the Excel template available </w:t>
      </w:r>
      <w:hyperlink r:id="rId11">
        <w:r w:rsidRPr="00047D67">
          <w:rPr>
            <w:rFonts w:ascii="Perpetua" w:eastAsia="Arial" w:hAnsi="Perpetua" w:cs="Arial"/>
            <w:color w:val="1155CC"/>
            <w:sz w:val="25"/>
            <w:szCs w:val="25"/>
            <w:highlight w:val="white"/>
            <w:u w:val="single"/>
          </w:rPr>
          <w:t>online</w:t>
        </w:r>
      </w:hyperlink>
      <w:r w:rsidRPr="00047D67">
        <w:rPr>
          <w:rFonts w:ascii="Perpetua" w:eastAsia="Arial" w:hAnsi="Perpetua" w:cs="Arial"/>
          <w:sz w:val="25"/>
          <w:szCs w:val="25"/>
          <w:highlight w:val="white"/>
        </w:rPr>
        <w:t>. To reduce the processing time, please keep the following in mind when developing your budget:</w:t>
      </w:r>
    </w:p>
    <w:p w14:paraId="239E8BC9" w14:textId="77777777" w:rsidR="00A26403" w:rsidRPr="00047D67" w:rsidRDefault="00A26403">
      <w:pPr>
        <w:spacing w:after="0"/>
        <w:rPr>
          <w:rFonts w:ascii="Perpetua" w:eastAsia="Arial" w:hAnsi="Perpetua" w:cs="Arial"/>
          <w:sz w:val="25"/>
          <w:szCs w:val="25"/>
          <w:highlight w:val="white"/>
          <w:u w:val="single"/>
        </w:rPr>
      </w:pPr>
    </w:p>
    <w:p w14:paraId="14656D5F" w14:textId="77777777" w:rsidR="00A26403" w:rsidRPr="00047D67" w:rsidRDefault="00864FD7">
      <w:pPr>
        <w:numPr>
          <w:ilvl w:val="0"/>
          <w:numId w:val="6"/>
        </w:numPr>
        <w:pBdr>
          <w:top w:val="nil"/>
          <w:left w:val="nil"/>
          <w:bottom w:val="nil"/>
          <w:right w:val="nil"/>
          <w:between w:val="nil"/>
        </w:pBdr>
        <w:spacing w:after="0"/>
        <w:rPr>
          <w:rFonts w:ascii="Perpetua" w:eastAsia="Arial" w:hAnsi="Perpetua" w:cs="Arial"/>
          <w:color w:val="000000"/>
          <w:sz w:val="25"/>
          <w:szCs w:val="25"/>
          <w:highlight w:val="white"/>
        </w:rPr>
      </w:pPr>
      <w:r w:rsidRPr="00047D67">
        <w:rPr>
          <w:rFonts w:ascii="Perpetua" w:eastAsia="Arial" w:hAnsi="Perpetua" w:cs="Arial"/>
          <w:color w:val="000000"/>
          <w:sz w:val="25"/>
          <w:szCs w:val="25"/>
          <w:highlight w:val="white"/>
        </w:rPr>
        <w:t xml:space="preserve">If there is co-funding for the project, you must complete both the “Total Project Budget” and the “SPI Budget” sheets in the budget template. </w:t>
      </w:r>
    </w:p>
    <w:p w14:paraId="122196B4" w14:textId="77777777" w:rsidR="00A26403" w:rsidRPr="00047D67" w:rsidRDefault="00864FD7">
      <w:pPr>
        <w:numPr>
          <w:ilvl w:val="0"/>
          <w:numId w:val="6"/>
        </w:numPr>
        <w:pBdr>
          <w:top w:val="nil"/>
          <w:left w:val="nil"/>
          <w:bottom w:val="nil"/>
          <w:right w:val="nil"/>
          <w:between w:val="nil"/>
        </w:pBdr>
        <w:spacing w:after="0"/>
        <w:rPr>
          <w:rFonts w:ascii="Perpetua" w:eastAsia="Arial" w:hAnsi="Perpetua" w:cs="Arial"/>
          <w:color w:val="000000"/>
          <w:sz w:val="25"/>
          <w:szCs w:val="25"/>
          <w:highlight w:val="white"/>
        </w:rPr>
      </w:pPr>
      <w:r w:rsidRPr="00047D67">
        <w:rPr>
          <w:rFonts w:ascii="Perpetua" w:eastAsia="Arial" w:hAnsi="Perpetua" w:cs="Arial"/>
          <w:color w:val="000000"/>
          <w:sz w:val="25"/>
          <w:szCs w:val="25"/>
          <w:highlight w:val="white"/>
        </w:rPr>
        <w:t>Awards are normally paid on a cost-reimbursable basis.</w:t>
      </w:r>
    </w:p>
    <w:p w14:paraId="2D9F2BEB" w14:textId="77777777" w:rsidR="00A26403" w:rsidRPr="00047D67" w:rsidRDefault="00864FD7">
      <w:pPr>
        <w:numPr>
          <w:ilvl w:val="0"/>
          <w:numId w:val="6"/>
        </w:numPr>
        <w:pBdr>
          <w:top w:val="nil"/>
          <w:left w:val="nil"/>
          <w:bottom w:val="nil"/>
          <w:right w:val="nil"/>
          <w:between w:val="nil"/>
        </w:pBdr>
        <w:spacing w:after="0"/>
        <w:rPr>
          <w:rFonts w:ascii="Perpetua" w:eastAsia="Arial" w:hAnsi="Perpetua" w:cs="Arial"/>
          <w:color w:val="000000"/>
          <w:sz w:val="25"/>
          <w:szCs w:val="25"/>
          <w:highlight w:val="white"/>
        </w:rPr>
      </w:pPr>
      <w:r w:rsidRPr="00047D67">
        <w:rPr>
          <w:rFonts w:ascii="Perpetua" w:eastAsia="Arial" w:hAnsi="Perpetua" w:cs="Arial"/>
          <w:color w:val="000000"/>
          <w:sz w:val="25"/>
          <w:szCs w:val="25"/>
          <w:highlight w:val="white"/>
        </w:rPr>
        <w:t xml:space="preserve">Applications must include budget notes in the column provided in the budget template, detailing the major costs within the budget. For example, “Travel Costs” should include a breakdown of how many trips are planned, the estimated cost per trip, etc. “Field Costs” should include a breakdown of the number of respondents, cost per respondent, etc.  </w:t>
      </w:r>
    </w:p>
    <w:p w14:paraId="4E649682" w14:textId="77777777" w:rsidR="00A26403" w:rsidRPr="00047D67" w:rsidRDefault="00864FD7">
      <w:pPr>
        <w:numPr>
          <w:ilvl w:val="0"/>
          <w:numId w:val="6"/>
        </w:numPr>
        <w:pBdr>
          <w:top w:val="nil"/>
          <w:left w:val="nil"/>
          <w:bottom w:val="nil"/>
          <w:right w:val="nil"/>
          <w:between w:val="nil"/>
        </w:pBdr>
        <w:spacing w:after="0"/>
        <w:rPr>
          <w:rFonts w:ascii="Perpetua" w:eastAsia="Arial" w:hAnsi="Perpetua" w:cs="Arial"/>
          <w:color w:val="000000"/>
          <w:sz w:val="25"/>
          <w:szCs w:val="25"/>
          <w:highlight w:val="white"/>
        </w:rPr>
      </w:pPr>
      <w:r w:rsidRPr="00047D67">
        <w:rPr>
          <w:rFonts w:ascii="Perpetua" w:eastAsia="Arial" w:hAnsi="Perpetua" w:cs="Arial"/>
          <w:color w:val="000000"/>
          <w:sz w:val="25"/>
          <w:szCs w:val="25"/>
          <w:highlight w:val="white"/>
        </w:rPr>
        <w:t xml:space="preserve">Universities in high-income countries, generally defined as </w:t>
      </w:r>
      <w:hyperlink r:id="rId12">
        <w:r w:rsidRPr="00047D67">
          <w:rPr>
            <w:rFonts w:ascii="Perpetua" w:eastAsia="Arial" w:hAnsi="Perpetua" w:cs="Arial"/>
            <w:color w:val="0000FF"/>
            <w:sz w:val="25"/>
            <w:szCs w:val="25"/>
            <w:highlight w:val="white"/>
            <w:u w:val="single"/>
          </w:rPr>
          <w:t>OECD member countries</w:t>
        </w:r>
      </w:hyperlink>
      <w:r w:rsidRPr="00047D67">
        <w:rPr>
          <w:rFonts w:ascii="Perpetua" w:eastAsia="Arial" w:hAnsi="Perpetua" w:cs="Arial"/>
          <w:color w:val="000000"/>
          <w:sz w:val="25"/>
          <w:szCs w:val="25"/>
          <w:highlight w:val="white"/>
        </w:rPr>
        <w:t>, can charge up to 10% in indirect costs, applied to total direct costs. Independent non-profits from any location and universities from mid- or low-income countries may charge up to 15% in indirect costs, applied to total direct costs.</w:t>
      </w:r>
    </w:p>
    <w:p w14:paraId="03EEE5A7" w14:textId="77777777" w:rsidR="00A26403" w:rsidRPr="00047D67" w:rsidRDefault="00864FD7">
      <w:pPr>
        <w:numPr>
          <w:ilvl w:val="0"/>
          <w:numId w:val="6"/>
        </w:numPr>
        <w:pBdr>
          <w:top w:val="nil"/>
          <w:left w:val="nil"/>
          <w:bottom w:val="nil"/>
          <w:right w:val="nil"/>
          <w:between w:val="nil"/>
        </w:pBdr>
        <w:spacing w:after="0"/>
        <w:rPr>
          <w:rFonts w:ascii="Perpetua" w:eastAsia="Arial" w:hAnsi="Perpetua" w:cs="Arial"/>
          <w:color w:val="000000"/>
          <w:sz w:val="25"/>
          <w:szCs w:val="25"/>
          <w:highlight w:val="white"/>
        </w:rPr>
      </w:pPr>
      <w:r w:rsidRPr="00047D67">
        <w:rPr>
          <w:rFonts w:ascii="Perpetua" w:eastAsia="Arial" w:hAnsi="Perpetua" w:cs="Arial"/>
          <w:color w:val="000000"/>
          <w:sz w:val="25"/>
          <w:szCs w:val="25"/>
          <w:highlight w:val="white"/>
        </w:rPr>
        <w:t>We understand that the cap on overhead or indirect costs under SPI is low and that grantees may have reasonable project support costs included in budgets as direct costs. Such costs should be reasonable and explained in the budget notes.</w:t>
      </w:r>
      <w:r w:rsidRPr="00047D67">
        <w:rPr>
          <w:rFonts w:ascii="Perpetua" w:eastAsia="Arial" w:hAnsi="Perpetua" w:cs="Arial"/>
          <w:color w:val="000000"/>
          <w:sz w:val="25"/>
          <w:szCs w:val="25"/>
          <w:highlight w:val="white"/>
        </w:rPr>
        <w:tab/>
      </w:r>
    </w:p>
    <w:p w14:paraId="7EECE4C5" w14:textId="77777777" w:rsidR="00A26403" w:rsidRPr="00047D67" w:rsidRDefault="00864FD7">
      <w:pPr>
        <w:numPr>
          <w:ilvl w:val="0"/>
          <w:numId w:val="6"/>
        </w:numPr>
        <w:pBdr>
          <w:top w:val="nil"/>
          <w:left w:val="nil"/>
          <w:bottom w:val="nil"/>
          <w:right w:val="nil"/>
          <w:between w:val="nil"/>
        </w:pBdr>
        <w:spacing w:after="0"/>
        <w:rPr>
          <w:rFonts w:ascii="Perpetua" w:eastAsia="Arial" w:hAnsi="Perpetua" w:cs="Arial"/>
          <w:color w:val="000000"/>
          <w:sz w:val="25"/>
          <w:szCs w:val="25"/>
          <w:highlight w:val="white"/>
        </w:rPr>
      </w:pPr>
      <w:r w:rsidRPr="00047D67">
        <w:rPr>
          <w:rFonts w:ascii="Perpetua" w:eastAsia="Arial" w:hAnsi="Perpetua" w:cs="Arial"/>
          <w:color w:val="000000"/>
          <w:sz w:val="25"/>
          <w:szCs w:val="25"/>
          <w:highlight w:val="white"/>
        </w:rPr>
        <w:t>Any computer/equipment purchases should include a breakdown of what is being purchased, (e.g., how many laptops), as well as the project staff that will be assigned to the equipment.</w:t>
      </w:r>
    </w:p>
    <w:p w14:paraId="6111671B" w14:textId="77777777" w:rsidR="00A26403" w:rsidRPr="00047D67" w:rsidRDefault="00864FD7">
      <w:pPr>
        <w:numPr>
          <w:ilvl w:val="0"/>
          <w:numId w:val="6"/>
        </w:numPr>
        <w:pBdr>
          <w:top w:val="nil"/>
          <w:left w:val="nil"/>
          <w:bottom w:val="nil"/>
          <w:right w:val="nil"/>
          <w:between w:val="nil"/>
        </w:pBdr>
        <w:spacing w:after="0"/>
        <w:rPr>
          <w:rFonts w:ascii="Perpetua" w:eastAsia="Arial" w:hAnsi="Perpetua" w:cs="Arial"/>
          <w:color w:val="000000"/>
          <w:sz w:val="25"/>
          <w:szCs w:val="25"/>
          <w:highlight w:val="white"/>
        </w:rPr>
      </w:pPr>
      <w:r w:rsidRPr="00047D67">
        <w:rPr>
          <w:rFonts w:ascii="Perpetua" w:eastAsia="Arial" w:hAnsi="Perpetua" w:cs="Arial"/>
          <w:color w:val="000000"/>
          <w:sz w:val="25"/>
          <w:szCs w:val="25"/>
          <w:highlight w:val="white"/>
        </w:rPr>
        <w:t xml:space="preserve">Unallowable costs include those labeled as “incidental,” “miscellaneous,” or “contingency.” Any costs for rent should be explained in the budget notes.  </w:t>
      </w:r>
    </w:p>
    <w:p w14:paraId="73AD554A" w14:textId="77777777" w:rsidR="00A26403" w:rsidRPr="00047D67" w:rsidRDefault="00864FD7">
      <w:pPr>
        <w:numPr>
          <w:ilvl w:val="0"/>
          <w:numId w:val="6"/>
        </w:numPr>
        <w:pBdr>
          <w:top w:val="nil"/>
          <w:left w:val="nil"/>
          <w:bottom w:val="nil"/>
          <w:right w:val="nil"/>
          <w:between w:val="nil"/>
        </w:pBdr>
        <w:spacing w:after="0"/>
        <w:rPr>
          <w:rFonts w:ascii="Perpetua" w:eastAsia="Arial" w:hAnsi="Perpetua" w:cs="Arial"/>
          <w:color w:val="000000"/>
          <w:sz w:val="25"/>
          <w:szCs w:val="25"/>
          <w:highlight w:val="white"/>
        </w:rPr>
      </w:pPr>
      <w:r w:rsidRPr="00047D67">
        <w:rPr>
          <w:rFonts w:ascii="Perpetua" w:eastAsia="Arial" w:hAnsi="Perpetua" w:cs="Arial"/>
          <w:color w:val="000000"/>
          <w:sz w:val="25"/>
          <w:szCs w:val="25"/>
          <w:highlight w:val="white"/>
        </w:rPr>
        <w:t xml:space="preserve">Please note that </w:t>
      </w:r>
      <w:r w:rsidRPr="00047D67">
        <w:rPr>
          <w:rFonts w:ascii="Perpetua" w:eastAsia="Arial" w:hAnsi="Perpetua" w:cs="Arial"/>
          <w:sz w:val="25"/>
          <w:szCs w:val="25"/>
          <w:highlight w:val="white"/>
        </w:rPr>
        <w:t>SP</w:t>
      </w:r>
      <w:r w:rsidRPr="00047D67">
        <w:rPr>
          <w:rFonts w:ascii="Perpetua" w:eastAsia="Arial" w:hAnsi="Perpetua" w:cs="Arial"/>
          <w:color w:val="000000"/>
          <w:sz w:val="25"/>
          <w:szCs w:val="25"/>
          <w:highlight w:val="white"/>
        </w:rPr>
        <w:t xml:space="preserve">I generally does not cover PI salaries. </w:t>
      </w:r>
      <w:r w:rsidRPr="00047D67">
        <w:rPr>
          <w:rFonts w:ascii="Perpetua" w:eastAsia="Arial" w:hAnsi="Perpetua" w:cs="Arial"/>
          <w:sz w:val="25"/>
          <w:szCs w:val="25"/>
          <w:highlight w:val="white"/>
        </w:rPr>
        <w:t>For</w:t>
      </w:r>
      <w:r w:rsidRPr="00047D67">
        <w:rPr>
          <w:rFonts w:ascii="Perpetua" w:eastAsia="Arial" w:hAnsi="Perpetua" w:cs="Arial"/>
          <w:color w:val="000000"/>
          <w:sz w:val="25"/>
          <w:szCs w:val="25"/>
          <w:highlight w:val="white"/>
        </w:rPr>
        <w:t xml:space="preserve"> PIs based in low- or middle-income countr</w:t>
      </w:r>
      <w:r w:rsidRPr="00047D67">
        <w:rPr>
          <w:rFonts w:ascii="Perpetua" w:eastAsia="Arial" w:hAnsi="Perpetua" w:cs="Arial"/>
          <w:sz w:val="25"/>
          <w:szCs w:val="25"/>
          <w:highlight w:val="white"/>
        </w:rPr>
        <w:t>ies, the following applies</w:t>
      </w:r>
      <w:r w:rsidRPr="00047D67">
        <w:rPr>
          <w:rFonts w:ascii="Perpetua" w:eastAsia="Arial" w:hAnsi="Perpetua" w:cs="Arial"/>
          <w:color w:val="000000"/>
          <w:sz w:val="25"/>
          <w:szCs w:val="25"/>
          <w:highlight w:val="white"/>
        </w:rPr>
        <w:t xml:space="preserve">: The request does not exceed $8,000 per year for each PI in the proposal, and does not exceed an amount equivalent to 25% of the total budget per year for all PIs in the proposal in total. However, in exceptional cases, such as where there is no primary data collection, one can motivate a deviation from these thresholds.  </w:t>
      </w:r>
    </w:p>
    <w:p w14:paraId="5BADF9F5" w14:textId="45F9FD41" w:rsidR="00A26403" w:rsidRPr="00047D67" w:rsidRDefault="00864FD7">
      <w:pPr>
        <w:numPr>
          <w:ilvl w:val="0"/>
          <w:numId w:val="6"/>
        </w:numPr>
        <w:pBdr>
          <w:top w:val="nil"/>
          <w:left w:val="nil"/>
          <w:bottom w:val="nil"/>
          <w:right w:val="nil"/>
          <w:between w:val="nil"/>
        </w:pBdr>
        <w:spacing w:after="0"/>
        <w:rPr>
          <w:rFonts w:ascii="Perpetua" w:eastAsia="Arial" w:hAnsi="Perpetua" w:cs="Arial"/>
          <w:color w:val="000000"/>
          <w:sz w:val="25"/>
          <w:szCs w:val="25"/>
          <w:highlight w:val="white"/>
        </w:rPr>
      </w:pPr>
      <w:r w:rsidRPr="00047D67">
        <w:rPr>
          <w:rFonts w:ascii="Perpetua" w:eastAsia="Arial" w:hAnsi="Perpetua" w:cs="Arial"/>
          <w:color w:val="000000"/>
          <w:sz w:val="25"/>
          <w:szCs w:val="25"/>
          <w:highlight w:val="white"/>
        </w:rPr>
        <w:lastRenderedPageBreak/>
        <w:t xml:space="preserve">It is your responsibility that your budget follows your host institution’s policies for costs. </w:t>
      </w:r>
      <w:r w:rsidR="00E52B0F">
        <w:rPr>
          <w:rFonts w:ascii="Perpetua" w:eastAsia="Arial" w:hAnsi="Perpetua" w:cs="Arial"/>
          <w:color w:val="000000"/>
          <w:sz w:val="25"/>
          <w:szCs w:val="25"/>
          <w:highlight w:val="white"/>
        </w:rPr>
        <w:t xml:space="preserve">If your proposal is selected, the budget will be incorporated into the subaward contract between MIT and the institution to receive the award (ITRA). </w:t>
      </w:r>
      <w:r w:rsidRPr="00047D67">
        <w:rPr>
          <w:rFonts w:ascii="Perpetua" w:eastAsia="Arial" w:hAnsi="Perpetua" w:cs="Arial"/>
          <w:color w:val="000000"/>
          <w:sz w:val="25"/>
          <w:szCs w:val="25"/>
          <w:highlight w:val="white"/>
        </w:rPr>
        <w:t xml:space="preserve">As part of your proposal, you must submit a letter from the ITRA that states that they have reviewed your proposal and </w:t>
      </w:r>
      <w:r w:rsidRPr="00047D67">
        <w:rPr>
          <w:rFonts w:ascii="Perpetua" w:eastAsia="Arial" w:hAnsi="Perpetua" w:cs="Arial"/>
          <w:sz w:val="25"/>
          <w:szCs w:val="25"/>
          <w:highlight w:val="white"/>
        </w:rPr>
        <w:t>accepted</w:t>
      </w:r>
      <w:r w:rsidRPr="00047D67">
        <w:rPr>
          <w:rFonts w:ascii="Perpetua" w:eastAsia="Arial" w:hAnsi="Perpetua" w:cs="Arial"/>
          <w:color w:val="000000"/>
          <w:sz w:val="25"/>
          <w:szCs w:val="25"/>
          <w:highlight w:val="white"/>
        </w:rPr>
        <w:t xml:space="preserve"> your budget. Please see detailed instructions under Letters of Support </w:t>
      </w:r>
      <w:r w:rsidR="007C470E">
        <w:rPr>
          <w:rFonts w:ascii="Perpetua" w:eastAsia="Arial" w:hAnsi="Perpetua" w:cs="Arial"/>
          <w:color w:val="000000"/>
          <w:sz w:val="25"/>
          <w:szCs w:val="25"/>
          <w:highlight w:val="white"/>
        </w:rPr>
        <w:t xml:space="preserve">#3, </w:t>
      </w:r>
      <w:r w:rsidRPr="00047D67">
        <w:rPr>
          <w:rFonts w:ascii="Perpetua" w:eastAsia="Arial" w:hAnsi="Perpetua" w:cs="Arial"/>
          <w:color w:val="000000"/>
          <w:sz w:val="25"/>
          <w:szCs w:val="25"/>
          <w:highlight w:val="white"/>
        </w:rPr>
        <w:t xml:space="preserve">below. </w:t>
      </w:r>
      <w:r w:rsidRPr="00047D67">
        <w:rPr>
          <w:rFonts w:ascii="Perpetua" w:eastAsia="Arial" w:hAnsi="Perpetua" w:cs="Arial"/>
          <w:color w:val="000000"/>
          <w:sz w:val="25"/>
          <w:szCs w:val="25"/>
          <w:highlight w:val="white"/>
          <w:u w:val="single"/>
        </w:rPr>
        <w:t>Please note</w:t>
      </w:r>
      <w:r w:rsidRPr="00047D67">
        <w:rPr>
          <w:rFonts w:ascii="Perpetua" w:eastAsia="Arial" w:hAnsi="Perpetua" w:cs="Arial"/>
          <w:color w:val="000000"/>
          <w:sz w:val="25"/>
          <w:szCs w:val="25"/>
          <w:highlight w:val="white"/>
        </w:rPr>
        <w:t xml:space="preserve"> that this applies to all projects, including those going through J-PAL and IPA offices. You should contact J-PAL and IPA offices in advance to make sure you are aware of their policies for proposal review. </w:t>
      </w:r>
    </w:p>
    <w:p w14:paraId="3C5B126E" w14:textId="77777777" w:rsidR="00A26403" w:rsidRDefault="00A26403">
      <w:pPr>
        <w:spacing w:after="0"/>
        <w:rPr>
          <w:rFonts w:ascii="Arial" w:eastAsia="Arial" w:hAnsi="Arial" w:cs="Arial"/>
          <w:b/>
          <w:sz w:val="22"/>
          <w:szCs w:val="22"/>
        </w:rPr>
      </w:pPr>
    </w:p>
    <w:p w14:paraId="0CDEEB6B" w14:textId="77777777" w:rsidR="00A26403" w:rsidRPr="00047D67" w:rsidRDefault="00864FD7">
      <w:pPr>
        <w:spacing w:after="0"/>
        <w:rPr>
          <w:rFonts w:ascii="Century Gothic" w:eastAsia="Arial" w:hAnsi="Century Gothic" w:cs="Arial"/>
          <w:b/>
          <w:sz w:val="22"/>
          <w:szCs w:val="22"/>
        </w:rPr>
      </w:pPr>
      <w:r w:rsidRPr="00047D67">
        <w:rPr>
          <w:rFonts w:ascii="Century Gothic" w:eastAsia="Arial" w:hAnsi="Century Gothic" w:cs="Arial"/>
          <w:b/>
          <w:sz w:val="22"/>
          <w:szCs w:val="22"/>
        </w:rPr>
        <w:t xml:space="preserve">LETTERS OF SUPPORT </w:t>
      </w:r>
    </w:p>
    <w:p w14:paraId="5EFA1919" w14:textId="77777777" w:rsidR="00A26403" w:rsidRDefault="00A26403">
      <w:pPr>
        <w:spacing w:after="0"/>
        <w:rPr>
          <w:rFonts w:ascii="Arial" w:eastAsia="Arial" w:hAnsi="Arial" w:cs="Arial"/>
          <w:b/>
          <w:sz w:val="22"/>
          <w:szCs w:val="22"/>
        </w:rPr>
      </w:pPr>
    </w:p>
    <w:p w14:paraId="3BA1BAE2" w14:textId="77777777" w:rsidR="00A26403" w:rsidRPr="00047D67" w:rsidRDefault="00864FD7">
      <w:pPr>
        <w:spacing w:after="0"/>
        <w:rPr>
          <w:rFonts w:ascii="Perpetua" w:eastAsia="Arial" w:hAnsi="Perpetua" w:cs="Arial"/>
          <w:sz w:val="25"/>
          <w:szCs w:val="25"/>
        </w:rPr>
      </w:pPr>
      <w:r w:rsidRPr="00047D67">
        <w:rPr>
          <w:rFonts w:ascii="Perpetua" w:eastAsia="Arial" w:hAnsi="Perpetua" w:cs="Arial"/>
          <w:sz w:val="25"/>
          <w:szCs w:val="25"/>
        </w:rPr>
        <w:t>Please provide the following letters of support:</w:t>
      </w:r>
    </w:p>
    <w:p w14:paraId="468B5208" w14:textId="77777777" w:rsidR="00A26403" w:rsidRPr="00047D67" w:rsidRDefault="00A26403">
      <w:pPr>
        <w:spacing w:after="0"/>
        <w:rPr>
          <w:rFonts w:ascii="Perpetua" w:eastAsia="Arial" w:hAnsi="Perpetua" w:cs="Arial"/>
          <w:sz w:val="25"/>
          <w:szCs w:val="25"/>
        </w:rPr>
      </w:pPr>
    </w:p>
    <w:p w14:paraId="69D6E641" w14:textId="77777777" w:rsidR="00A26403" w:rsidRPr="00047D67" w:rsidRDefault="00864FD7">
      <w:pPr>
        <w:numPr>
          <w:ilvl w:val="0"/>
          <w:numId w:val="3"/>
        </w:numPr>
        <w:spacing w:after="0"/>
        <w:rPr>
          <w:rFonts w:ascii="Perpetua" w:eastAsia="Arial" w:hAnsi="Perpetua" w:cs="Arial"/>
          <w:sz w:val="25"/>
          <w:szCs w:val="25"/>
        </w:rPr>
      </w:pPr>
      <w:r w:rsidRPr="00047D67">
        <w:rPr>
          <w:rFonts w:ascii="Perpetua" w:eastAsia="Arial" w:hAnsi="Perpetua" w:cs="Arial"/>
          <w:sz w:val="25"/>
          <w:szCs w:val="25"/>
        </w:rPr>
        <w:t>Applicants for pilot funding are encouraged to submit letters of support from implementing partners if available.</w:t>
      </w:r>
    </w:p>
    <w:p w14:paraId="744C3449" w14:textId="014D58CD" w:rsidR="00A26403" w:rsidRPr="00047D67" w:rsidRDefault="00864FD7">
      <w:pPr>
        <w:numPr>
          <w:ilvl w:val="0"/>
          <w:numId w:val="3"/>
        </w:numPr>
        <w:spacing w:after="0"/>
        <w:rPr>
          <w:rFonts w:ascii="Perpetua" w:eastAsia="Arial" w:hAnsi="Perpetua" w:cs="Arial"/>
          <w:sz w:val="25"/>
          <w:szCs w:val="25"/>
        </w:rPr>
      </w:pPr>
      <w:r w:rsidRPr="00047D67">
        <w:rPr>
          <w:rFonts w:ascii="Perpetua" w:eastAsia="Arial" w:hAnsi="Perpetua" w:cs="Arial"/>
          <w:sz w:val="25"/>
          <w:szCs w:val="25"/>
        </w:rPr>
        <w:t>PhD students are required to include a letter of support from a J-PAL affiliate, EPoD faculty affiliate, or SPI invited researcher who is an advisor on their dissertation committee at their host university.</w:t>
      </w:r>
      <w:r w:rsidRPr="00047D67">
        <w:rPr>
          <w:rFonts w:ascii="Perpetua" w:eastAsia="Arial" w:hAnsi="Perpetua" w:cs="Arial"/>
          <w:sz w:val="25"/>
          <w:szCs w:val="25"/>
          <w:vertAlign w:val="superscript"/>
        </w:rPr>
        <w:footnoteReference w:id="3"/>
      </w:r>
      <w:r w:rsidRPr="00047D67">
        <w:rPr>
          <w:rFonts w:ascii="Perpetua" w:eastAsia="Arial" w:hAnsi="Perpetua" w:cs="Arial"/>
          <w:sz w:val="25"/>
          <w:szCs w:val="25"/>
        </w:rPr>
        <w:t xml:space="preserve"> The letter should indicate the advisor’s willingness to remain involved over the project’s lifetime. If the student is pre-thesis, the letter should state “I am actively responsible for supervising this project/research and anticipate being on the student’s thesis committee.” Graduate students who are applying for pilot funding must also include documented evidence of successful preparatory activities. Please note that in some cases, due to restrictions at the institution that will receive the funding awarded, the advisor may be asked to add his or her name to the subaward and IRB documents. </w:t>
      </w:r>
    </w:p>
    <w:p w14:paraId="32F9BE96" w14:textId="77777777" w:rsidR="0034677F" w:rsidRDefault="00864FD7" w:rsidP="0034677F">
      <w:pPr>
        <w:numPr>
          <w:ilvl w:val="0"/>
          <w:numId w:val="3"/>
        </w:numPr>
        <w:spacing w:after="0"/>
        <w:rPr>
          <w:rFonts w:ascii="Perpetua" w:eastAsia="Arial" w:hAnsi="Perpetua" w:cs="Arial"/>
          <w:sz w:val="25"/>
          <w:szCs w:val="25"/>
          <w:highlight w:val="white"/>
        </w:rPr>
      </w:pPr>
      <w:r w:rsidRPr="00047D67">
        <w:rPr>
          <w:rFonts w:ascii="Perpetua" w:eastAsia="Arial" w:hAnsi="Perpetua" w:cs="Arial"/>
          <w:color w:val="000000"/>
          <w:sz w:val="25"/>
          <w:szCs w:val="25"/>
          <w:highlight w:val="white"/>
        </w:rPr>
        <w:t>Applicants must provide a letter from the receiving institution of the award to show that they have reviewed your proposal and accept your budget. Please follow the MIT approved language for the Letter of Transmission as follows:</w:t>
      </w:r>
    </w:p>
    <w:p w14:paraId="276C4503" w14:textId="77777777" w:rsidR="0034677F" w:rsidRDefault="00864FD7" w:rsidP="0034677F">
      <w:pPr>
        <w:numPr>
          <w:ilvl w:val="1"/>
          <w:numId w:val="3"/>
        </w:numPr>
        <w:spacing w:after="0"/>
        <w:rPr>
          <w:rFonts w:ascii="Perpetua" w:eastAsia="Arial" w:hAnsi="Perpetua" w:cs="Arial"/>
          <w:sz w:val="25"/>
          <w:szCs w:val="25"/>
          <w:highlight w:val="white"/>
        </w:rPr>
      </w:pPr>
      <w:r w:rsidRPr="0034677F">
        <w:rPr>
          <w:rFonts w:ascii="Perpetua" w:eastAsia="Arial" w:hAnsi="Perpetua" w:cs="Arial"/>
          <w:b/>
          <w:color w:val="000000"/>
          <w:sz w:val="25"/>
          <w:szCs w:val="25"/>
          <w:highlight w:val="white"/>
        </w:rPr>
        <w:t>Example language for Letter of Transmission when there </w:t>
      </w:r>
      <w:r w:rsidRPr="0034677F">
        <w:rPr>
          <w:rFonts w:ascii="Perpetua" w:eastAsia="Arial" w:hAnsi="Perpetua" w:cs="Arial"/>
          <w:b/>
          <w:color w:val="000000"/>
          <w:sz w:val="25"/>
          <w:szCs w:val="25"/>
          <w:highlight w:val="white"/>
          <w:u w:val="single"/>
        </w:rPr>
        <w:t>is</w:t>
      </w:r>
      <w:r w:rsidRPr="0034677F">
        <w:rPr>
          <w:rFonts w:ascii="Perpetua" w:eastAsia="Arial" w:hAnsi="Perpetua" w:cs="Arial"/>
          <w:b/>
          <w:color w:val="000000"/>
          <w:sz w:val="25"/>
          <w:szCs w:val="25"/>
          <w:highlight w:val="white"/>
        </w:rPr>
        <w:t> a PI at the ITRA:</w:t>
      </w:r>
      <w:r w:rsidRPr="0034677F">
        <w:rPr>
          <w:rFonts w:ascii="Perpetua" w:eastAsia="Arial" w:hAnsi="Perpetua" w:cs="Arial"/>
          <w:color w:val="000000"/>
          <w:sz w:val="25"/>
          <w:szCs w:val="25"/>
          <w:highlight w:val="white"/>
        </w:rPr>
        <w:t> </w:t>
      </w:r>
    </w:p>
    <w:p w14:paraId="6008E6ED" w14:textId="77777777" w:rsidR="0034677F" w:rsidRDefault="00864FD7" w:rsidP="0034677F">
      <w:pPr>
        <w:numPr>
          <w:ilvl w:val="2"/>
          <w:numId w:val="3"/>
        </w:numPr>
        <w:spacing w:after="0"/>
        <w:rPr>
          <w:rFonts w:ascii="Perpetua" w:eastAsia="Arial" w:hAnsi="Perpetua" w:cs="Arial"/>
          <w:sz w:val="25"/>
          <w:szCs w:val="25"/>
          <w:highlight w:val="white"/>
        </w:rPr>
      </w:pPr>
      <w:r w:rsidRPr="0034677F">
        <w:rPr>
          <w:rFonts w:ascii="Perpetua" w:eastAsia="Arial" w:hAnsi="Perpetua" w:cs="Arial"/>
          <w:color w:val="000000"/>
          <w:sz w:val="25"/>
          <w:szCs w:val="25"/>
          <w:highlight w:val="white"/>
        </w:rPr>
        <w:t>(On ITRA letterhead)</w:t>
      </w:r>
      <w:r w:rsidR="0034677F">
        <w:rPr>
          <w:rFonts w:ascii="Perpetua" w:eastAsia="Arial" w:hAnsi="Perpetua" w:cs="Arial"/>
          <w:color w:val="000000"/>
          <w:sz w:val="25"/>
          <w:szCs w:val="25"/>
          <w:highlight w:val="white"/>
        </w:rPr>
        <w:t>:</w:t>
      </w:r>
      <w:r w:rsidRPr="0034677F">
        <w:rPr>
          <w:rFonts w:ascii="Perpetua" w:eastAsia="Arial" w:hAnsi="Perpetua" w:cs="Arial"/>
          <w:color w:val="000000"/>
          <w:sz w:val="25"/>
          <w:szCs w:val="25"/>
          <w:highlight w:val="white"/>
        </w:rPr>
        <w:t> &lt;ITRA&gt; is pleased to support the &lt;Name of research&gt; proposal and will plan on carrying out the work in accordance with the submitted budget. &lt;NAME OF PI at ITRA&gt; will serve as &lt;ITRA's&gt; Principal Investigator for this work. In this role, he/she is responsible for the implementation of this project in accordance with this proposal and with appropriate research and data protection practices. Please contact him/her with any concerns which may arise related to project implementation.</w:t>
      </w:r>
    </w:p>
    <w:p w14:paraId="07E8985F" w14:textId="77777777" w:rsidR="0034677F" w:rsidRPr="0034677F" w:rsidRDefault="00864FD7" w:rsidP="0034677F">
      <w:pPr>
        <w:numPr>
          <w:ilvl w:val="1"/>
          <w:numId w:val="3"/>
        </w:numPr>
        <w:spacing w:after="0"/>
        <w:rPr>
          <w:rFonts w:ascii="Perpetua" w:eastAsia="Arial" w:hAnsi="Perpetua" w:cs="Arial"/>
          <w:sz w:val="25"/>
          <w:szCs w:val="25"/>
          <w:highlight w:val="white"/>
        </w:rPr>
      </w:pPr>
      <w:r w:rsidRPr="0034677F">
        <w:rPr>
          <w:rFonts w:ascii="Perpetua" w:eastAsia="Arial" w:hAnsi="Perpetua" w:cs="Arial"/>
          <w:b/>
          <w:color w:val="000000"/>
          <w:sz w:val="25"/>
          <w:szCs w:val="25"/>
          <w:highlight w:val="white"/>
        </w:rPr>
        <w:lastRenderedPageBreak/>
        <w:t>Example language for Letter of Transmission when there is </w:t>
      </w:r>
      <w:r w:rsidRPr="0034677F">
        <w:rPr>
          <w:rFonts w:ascii="Perpetua" w:eastAsia="Arial" w:hAnsi="Perpetua" w:cs="Arial"/>
          <w:b/>
          <w:color w:val="000000"/>
          <w:sz w:val="25"/>
          <w:szCs w:val="25"/>
          <w:highlight w:val="white"/>
          <w:u w:val="single"/>
        </w:rPr>
        <w:t>no</w:t>
      </w:r>
      <w:r w:rsidRPr="0034677F">
        <w:rPr>
          <w:rFonts w:ascii="Perpetua" w:eastAsia="Arial" w:hAnsi="Perpetua" w:cs="Arial"/>
          <w:b/>
          <w:color w:val="000000"/>
          <w:sz w:val="25"/>
          <w:szCs w:val="25"/>
          <w:highlight w:val="white"/>
        </w:rPr>
        <w:t> PI at the ITRA:</w:t>
      </w:r>
      <w:r w:rsidRPr="0034677F">
        <w:rPr>
          <w:rFonts w:ascii="Perpetua" w:eastAsia="Arial" w:hAnsi="Perpetua" w:cs="Arial"/>
          <w:color w:val="000000"/>
          <w:sz w:val="25"/>
          <w:szCs w:val="25"/>
          <w:highlight w:val="white"/>
        </w:rPr>
        <w:t> </w:t>
      </w:r>
    </w:p>
    <w:p w14:paraId="5B4B90F2" w14:textId="10221E14" w:rsidR="00A26403" w:rsidRPr="0034677F" w:rsidRDefault="00864FD7" w:rsidP="0034677F">
      <w:pPr>
        <w:numPr>
          <w:ilvl w:val="2"/>
          <w:numId w:val="3"/>
        </w:numPr>
        <w:spacing w:after="0"/>
        <w:rPr>
          <w:rFonts w:ascii="Perpetua" w:eastAsia="Arial" w:hAnsi="Perpetua" w:cs="Arial"/>
          <w:sz w:val="25"/>
          <w:szCs w:val="25"/>
          <w:highlight w:val="white"/>
        </w:rPr>
      </w:pPr>
      <w:r w:rsidRPr="0034677F">
        <w:rPr>
          <w:rFonts w:ascii="Perpetua" w:eastAsia="Arial" w:hAnsi="Perpetua" w:cs="Arial"/>
          <w:color w:val="000000"/>
          <w:sz w:val="25"/>
          <w:szCs w:val="25"/>
          <w:highlight w:val="white"/>
        </w:rPr>
        <w:t>(On ITRA letterhead)</w:t>
      </w:r>
      <w:r w:rsidR="0034677F">
        <w:rPr>
          <w:rFonts w:ascii="Perpetua" w:eastAsia="Arial" w:hAnsi="Perpetua" w:cs="Arial"/>
          <w:color w:val="000000"/>
          <w:sz w:val="25"/>
          <w:szCs w:val="25"/>
          <w:highlight w:val="white"/>
        </w:rPr>
        <w:t xml:space="preserve">: </w:t>
      </w:r>
      <w:r w:rsidRPr="0034677F">
        <w:rPr>
          <w:rFonts w:ascii="Perpetua" w:eastAsia="Arial" w:hAnsi="Perpetua" w:cs="Arial"/>
          <w:color w:val="000000"/>
          <w:sz w:val="25"/>
          <w:szCs w:val="25"/>
          <w:highlight w:val="white"/>
        </w:rPr>
        <w:t xml:space="preserve">&lt;ITRA&gt; is pleased to support the &lt;Name of research&gt; proposal and submitted budget. &lt;ITRA&gt; takes full responsibility for the appropriate and responsible conduct of the proposed research activities related to the scope of work for this project under the academic direction of the co-PIs: &lt;names of co-PIs plus their affiliation - </w:t>
      </w:r>
      <w:proofErr w:type="spellStart"/>
      <w:r w:rsidRPr="0034677F">
        <w:rPr>
          <w:rFonts w:ascii="Perpetua" w:eastAsia="Arial" w:hAnsi="Perpetua" w:cs="Arial"/>
          <w:color w:val="000000"/>
          <w:sz w:val="25"/>
          <w:szCs w:val="25"/>
          <w:highlight w:val="white"/>
        </w:rPr>
        <w:t>eg</w:t>
      </w:r>
      <w:proofErr w:type="spellEnd"/>
      <w:r w:rsidRPr="0034677F">
        <w:rPr>
          <w:rFonts w:ascii="Perpetua" w:eastAsia="Arial" w:hAnsi="Perpetua" w:cs="Arial"/>
          <w:color w:val="000000"/>
          <w:sz w:val="25"/>
          <w:szCs w:val="25"/>
          <w:highlight w:val="white"/>
        </w:rPr>
        <w:t>: Jane Doe from Duke University&gt;. Please contact me &lt;this will be the person who signs the letter&gt; with any concerns which may arise related to project implementation.</w:t>
      </w:r>
    </w:p>
    <w:p w14:paraId="7D046F06" w14:textId="77777777" w:rsidR="00A26403" w:rsidRDefault="00A26403">
      <w:pPr>
        <w:shd w:val="clear" w:color="auto" w:fill="FFFFFF"/>
        <w:spacing w:after="0"/>
        <w:rPr>
          <w:rFonts w:ascii="Arial" w:eastAsia="Arial" w:hAnsi="Arial" w:cs="Arial"/>
          <w:b/>
          <w:sz w:val="22"/>
          <w:szCs w:val="22"/>
        </w:rPr>
      </w:pPr>
    </w:p>
    <w:p w14:paraId="2E243497" w14:textId="77777777" w:rsidR="00A26403" w:rsidRPr="00047D67" w:rsidRDefault="00864FD7">
      <w:pPr>
        <w:shd w:val="clear" w:color="auto" w:fill="FFFFFF"/>
        <w:spacing w:after="0"/>
        <w:rPr>
          <w:rFonts w:ascii="Century Gothic" w:eastAsia="Arial" w:hAnsi="Century Gothic" w:cs="Arial"/>
          <w:b/>
          <w:sz w:val="22"/>
          <w:szCs w:val="22"/>
        </w:rPr>
      </w:pPr>
      <w:r w:rsidRPr="00047D67">
        <w:rPr>
          <w:rFonts w:ascii="Century Gothic" w:eastAsia="Arial" w:hAnsi="Century Gothic" w:cs="Arial"/>
          <w:b/>
          <w:sz w:val="22"/>
          <w:szCs w:val="22"/>
        </w:rPr>
        <w:t xml:space="preserve">SUBMISSION INSTRUCTIONS </w:t>
      </w:r>
    </w:p>
    <w:p w14:paraId="0C9419D1" w14:textId="24529630" w:rsidR="0034677F" w:rsidRDefault="0034677F">
      <w:pPr>
        <w:spacing w:after="0"/>
        <w:rPr>
          <w:rFonts w:ascii="Perpetua" w:eastAsia="Arial" w:hAnsi="Perpetua" w:cs="Arial"/>
          <w:b/>
          <w:sz w:val="25"/>
          <w:szCs w:val="25"/>
          <w:u w:val="single"/>
        </w:rPr>
      </w:pPr>
    </w:p>
    <w:p w14:paraId="0F5871E7" w14:textId="1704F58A" w:rsidR="0034677F" w:rsidRDefault="0034677F">
      <w:pPr>
        <w:spacing w:after="0"/>
        <w:rPr>
          <w:rFonts w:ascii="Perpetua" w:eastAsia="Arial" w:hAnsi="Perpetua" w:cs="Arial"/>
          <w:bCs/>
          <w:sz w:val="25"/>
          <w:szCs w:val="25"/>
        </w:rPr>
      </w:pPr>
      <w:r>
        <w:rPr>
          <w:rFonts w:ascii="Perpetua" w:eastAsia="Arial" w:hAnsi="Perpetua" w:cs="Arial"/>
          <w:bCs/>
          <w:sz w:val="25"/>
          <w:szCs w:val="25"/>
        </w:rPr>
        <w:t xml:space="preserve">Please submit an email with the following attachments to </w:t>
      </w:r>
      <w:hyperlink r:id="rId13" w:history="1">
        <w:r w:rsidRPr="005C2645">
          <w:rPr>
            <w:rStyle w:val="Hyperlink"/>
            <w:rFonts w:ascii="Perpetua" w:eastAsia="Arial" w:hAnsi="Perpetua" w:cs="Arial"/>
            <w:bCs/>
            <w:sz w:val="25"/>
            <w:szCs w:val="25"/>
          </w:rPr>
          <w:t>spi@povertyactionlab.org</w:t>
        </w:r>
      </w:hyperlink>
      <w:r>
        <w:rPr>
          <w:rFonts w:ascii="Perpetua" w:eastAsia="Arial" w:hAnsi="Perpetua" w:cs="Arial"/>
          <w:bCs/>
          <w:sz w:val="25"/>
          <w:szCs w:val="25"/>
        </w:rPr>
        <w:t>:</w:t>
      </w:r>
    </w:p>
    <w:p w14:paraId="16331021" w14:textId="06D2329D" w:rsidR="0034677F" w:rsidRDefault="0034677F">
      <w:pPr>
        <w:spacing w:after="0"/>
        <w:rPr>
          <w:rFonts w:ascii="Perpetua" w:eastAsia="Arial" w:hAnsi="Perpetua" w:cs="Arial"/>
          <w:bCs/>
          <w:sz w:val="25"/>
          <w:szCs w:val="25"/>
        </w:rPr>
      </w:pPr>
    </w:p>
    <w:p w14:paraId="52CED934" w14:textId="0F55531C" w:rsidR="0034677F" w:rsidRDefault="0034677F" w:rsidP="0034677F">
      <w:pPr>
        <w:pStyle w:val="ListParagraph"/>
        <w:numPr>
          <w:ilvl w:val="0"/>
          <w:numId w:val="8"/>
        </w:numPr>
        <w:spacing w:after="0"/>
        <w:rPr>
          <w:rFonts w:ascii="Perpetua" w:eastAsia="Arial" w:hAnsi="Perpetua" w:cs="Arial"/>
          <w:sz w:val="25"/>
          <w:szCs w:val="25"/>
        </w:rPr>
      </w:pPr>
      <w:r>
        <w:rPr>
          <w:rFonts w:ascii="Perpetua" w:eastAsia="Arial" w:hAnsi="Perpetua" w:cs="Arial"/>
          <w:sz w:val="25"/>
          <w:szCs w:val="25"/>
        </w:rPr>
        <w:t xml:space="preserve">A coversheet and a 5-page narrative (12-point font) saved as a single Word or PDF file titled </w:t>
      </w:r>
      <w:r w:rsidRPr="00A5349F">
        <w:rPr>
          <w:rFonts w:ascii="Perpetua" w:eastAsia="Arial" w:hAnsi="Perpetua" w:cs="Arial"/>
          <w:i/>
          <w:iCs/>
          <w:sz w:val="25"/>
          <w:szCs w:val="25"/>
        </w:rPr>
        <w:t>[PI Name]_[Topic Name].docx(.pdf)</w:t>
      </w:r>
    </w:p>
    <w:p w14:paraId="42CDF91C" w14:textId="77777777" w:rsidR="00703993" w:rsidRDefault="00703993" w:rsidP="00703993">
      <w:pPr>
        <w:pStyle w:val="ListParagraph"/>
        <w:numPr>
          <w:ilvl w:val="0"/>
          <w:numId w:val="8"/>
        </w:numPr>
        <w:spacing w:after="0"/>
        <w:rPr>
          <w:rFonts w:ascii="Perpetua" w:eastAsia="Arial" w:hAnsi="Perpetua" w:cs="Arial"/>
          <w:sz w:val="25"/>
          <w:szCs w:val="25"/>
        </w:rPr>
      </w:pPr>
      <w:r>
        <w:rPr>
          <w:rFonts w:ascii="Perpetua" w:eastAsia="Arial" w:hAnsi="Perpetua" w:cs="Arial"/>
          <w:sz w:val="25"/>
          <w:szCs w:val="25"/>
        </w:rPr>
        <w:t xml:space="preserve">A completed budget form, saved as a single Excel file titled </w:t>
      </w:r>
      <w:r w:rsidRPr="00A5349F">
        <w:rPr>
          <w:rFonts w:ascii="Perpetua" w:eastAsia="Arial" w:hAnsi="Perpetua" w:cs="Arial"/>
          <w:i/>
          <w:iCs/>
          <w:sz w:val="25"/>
          <w:szCs w:val="25"/>
        </w:rPr>
        <w:t>[PI Name]_Budget.xlsx</w:t>
      </w:r>
      <w:r>
        <w:rPr>
          <w:rFonts w:ascii="Perpetua" w:eastAsia="Arial" w:hAnsi="Perpetua" w:cs="Arial"/>
          <w:sz w:val="25"/>
          <w:szCs w:val="25"/>
        </w:rPr>
        <w:t xml:space="preserve"> </w:t>
      </w:r>
    </w:p>
    <w:p w14:paraId="56214BD4" w14:textId="17A74AE6" w:rsidR="00703993" w:rsidRPr="00F0705E" w:rsidRDefault="00703993" w:rsidP="00F0705E">
      <w:pPr>
        <w:pStyle w:val="ListParagraph"/>
        <w:numPr>
          <w:ilvl w:val="0"/>
          <w:numId w:val="8"/>
        </w:numPr>
        <w:spacing w:after="0"/>
        <w:rPr>
          <w:rFonts w:ascii="Perpetua" w:eastAsia="Arial" w:hAnsi="Perpetua" w:cs="Arial"/>
          <w:bCs/>
          <w:sz w:val="25"/>
          <w:szCs w:val="25"/>
        </w:rPr>
      </w:pPr>
      <w:r>
        <w:rPr>
          <w:rFonts w:ascii="Perpetua" w:eastAsia="Arial" w:hAnsi="Perpetua" w:cs="Arial"/>
          <w:bCs/>
          <w:sz w:val="25"/>
          <w:szCs w:val="25"/>
        </w:rPr>
        <w:t>Letters of support (as described above), saved as PDF files. Please note the following:</w:t>
      </w:r>
      <w:r w:rsidRPr="00F0705E">
        <w:rPr>
          <w:rFonts w:ascii="Perpetua" w:eastAsia="Arial" w:hAnsi="Perpetua" w:cs="Arial"/>
          <w:bCs/>
          <w:sz w:val="25"/>
          <w:szCs w:val="25"/>
        </w:rPr>
        <w:t xml:space="preserve"> </w:t>
      </w:r>
    </w:p>
    <w:p w14:paraId="535E5FB6" w14:textId="6B967DA7" w:rsidR="00703993" w:rsidRPr="00F0705E" w:rsidRDefault="00703993" w:rsidP="00F0705E">
      <w:pPr>
        <w:pStyle w:val="ListParagraph"/>
        <w:numPr>
          <w:ilvl w:val="1"/>
          <w:numId w:val="8"/>
        </w:numPr>
        <w:spacing w:after="0"/>
        <w:rPr>
          <w:rFonts w:ascii="Perpetua" w:eastAsia="Arial" w:hAnsi="Perpetua" w:cs="Arial"/>
          <w:bCs/>
          <w:sz w:val="25"/>
          <w:szCs w:val="25"/>
        </w:rPr>
      </w:pPr>
      <w:r>
        <w:rPr>
          <w:rFonts w:ascii="Perpetua" w:eastAsia="Arial" w:hAnsi="Perpetua" w:cs="Arial"/>
          <w:bCs/>
          <w:sz w:val="25"/>
          <w:szCs w:val="25"/>
        </w:rPr>
        <w:t>For PhD students, the required</w:t>
      </w:r>
      <w:r w:rsidRPr="00F0705E">
        <w:rPr>
          <w:rFonts w:ascii="Perpetua" w:eastAsia="Arial" w:hAnsi="Perpetua" w:cs="Arial"/>
          <w:sz w:val="25"/>
          <w:szCs w:val="25"/>
        </w:rPr>
        <w:t xml:space="preserve"> letter of support from an advisor who is a J-PAL affiliate, EPoD faculty affiliate, or SPI invited researcher </w:t>
      </w:r>
      <w:r>
        <w:rPr>
          <w:rFonts w:ascii="Perpetua" w:eastAsia="Arial" w:hAnsi="Perpetua" w:cs="Arial"/>
          <w:sz w:val="25"/>
          <w:szCs w:val="25"/>
        </w:rPr>
        <w:t>may be shared with the other application materials. Alternatively, t</w:t>
      </w:r>
      <w:r w:rsidRPr="00F0705E">
        <w:rPr>
          <w:rFonts w:ascii="Perpetua" w:eastAsia="Arial" w:hAnsi="Perpetua" w:cs="Arial"/>
          <w:sz w:val="25"/>
          <w:szCs w:val="25"/>
        </w:rPr>
        <w:t xml:space="preserve">he advisor may send the letter of support directly to </w:t>
      </w:r>
      <w:hyperlink r:id="rId14" w:history="1">
        <w:r w:rsidRPr="00703993">
          <w:rPr>
            <w:rStyle w:val="Hyperlink"/>
            <w:rFonts w:ascii="Perpetua" w:eastAsia="Arial" w:hAnsi="Perpetua" w:cs="Arial"/>
            <w:sz w:val="25"/>
            <w:szCs w:val="25"/>
          </w:rPr>
          <w:t>spi@povertyactionlab.org</w:t>
        </w:r>
      </w:hyperlink>
      <w:r>
        <w:rPr>
          <w:rFonts w:ascii="Perpetua" w:eastAsia="Arial" w:hAnsi="Perpetua" w:cs="Arial"/>
          <w:sz w:val="25"/>
          <w:szCs w:val="25"/>
        </w:rPr>
        <w:t>.</w:t>
      </w:r>
    </w:p>
    <w:p w14:paraId="08AF476E" w14:textId="1594FAB0" w:rsidR="00A26403" w:rsidRDefault="00A26403">
      <w:pPr>
        <w:spacing w:after="0"/>
        <w:rPr>
          <w:rFonts w:ascii="Arial" w:eastAsia="Arial" w:hAnsi="Arial" w:cs="Arial"/>
          <w:b/>
          <w:sz w:val="22"/>
          <w:szCs w:val="22"/>
          <w:u w:val="single"/>
        </w:rPr>
      </w:pPr>
    </w:p>
    <w:p w14:paraId="0F61F620" w14:textId="5CBAD6B4" w:rsidR="002F5EF1" w:rsidRDefault="00B528BD">
      <w:pPr>
        <w:spacing w:after="0"/>
        <w:rPr>
          <w:rFonts w:ascii="Arial" w:eastAsia="Arial" w:hAnsi="Arial" w:cs="Arial"/>
          <w:b/>
          <w:sz w:val="22"/>
          <w:szCs w:val="22"/>
          <w:u w:val="single"/>
        </w:rPr>
      </w:pPr>
      <w:r w:rsidRPr="00D2426B">
        <w:rPr>
          <w:rFonts w:ascii="Perpetua" w:eastAsia="Arial" w:hAnsi="Perpetua" w:cs="Arial"/>
          <w:sz w:val="25"/>
          <w:szCs w:val="25"/>
          <w:u w:val="single"/>
        </w:rPr>
        <w:t xml:space="preserve">The deadline for submissions is </w:t>
      </w:r>
      <w:r w:rsidRPr="00A5349F">
        <w:rPr>
          <w:rFonts w:ascii="Perpetua" w:eastAsia="Arial" w:hAnsi="Perpetua" w:cs="Arial"/>
          <w:b/>
          <w:bCs/>
          <w:sz w:val="25"/>
          <w:szCs w:val="25"/>
          <w:u w:val="single"/>
        </w:rPr>
        <w:t>5:00PM ET</w:t>
      </w:r>
      <w:r>
        <w:rPr>
          <w:rFonts w:ascii="Perpetua" w:eastAsia="Arial" w:hAnsi="Perpetua" w:cs="Arial"/>
          <w:sz w:val="25"/>
          <w:szCs w:val="25"/>
          <w:u w:val="single"/>
        </w:rPr>
        <w:t xml:space="preserve"> </w:t>
      </w:r>
      <w:r w:rsidRPr="00D2426B">
        <w:rPr>
          <w:rFonts w:ascii="Perpetua" w:eastAsia="Arial" w:hAnsi="Perpetua" w:cs="Arial"/>
          <w:b/>
          <w:sz w:val="25"/>
          <w:szCs w:val="25"/>
          <w:u w:val="single"/>
        </w:rPr>
        <w:t>March 18, 2022</w:t>
      </w:r>
      <w:r w:rsidRPr="00D2426B">
        <w:rPr>
          <w:rFonts w:ascii="Perpetua" w:eastAsia="Arial" w:hAnsi="Perpetua" w:cs="Arial"/>
          <w:b/>
          <w:sz w:val="25"/>
          <w:szCs w:val="25"/>
        </w:rPr>
        <w:t>.</w:t>
      </w:r>
    </w:p>
    <w:p w14:paraId="4E167C58" w14:textId="77777777" w:rsidR="002F5EF1" w:rsidRDefault="002F5EF1">
      <w:pPr>
        <w:spacing w:after="0"/>
        <w:rPr>
          <w:rFonts w:ascii="Arial" w:eastAsia="Arial" w:hAnsi="Arial" w:cs="Arial"/>
          <w:b/>
          <w:sz w:val="22"/>
          <w:szCs w:val="22"/>
          <w:u w:val="single"/>
        </w:rPr>
      </w:pPr>
    </w:p>
    <w:p w14:paraId="47540E5E" w14:textId="77777777" w:rsidR="00A26403" w:rsidRPr="00047D67" w:rsidRDefault="00864FD7">
      <w:pPr>
        <w:spacing w:after="0"/>
        <w:rPr>
          <w:rFonts w:ascii="Century Gothic" w:eastAsia="Arial" w:hAnsi="Century Gothic" w:cs="Arial"/>
          <w:b/>
          <w:sz w:val="22"/>
          <w:szCs w:val="22"/>
          <w:highlight w:val="white"/>
        </w:rPr>
      </w:pPr>
      <w:r w:rsidRPr="00047D67">
        <w:rPr>
          <w:rFonts w:ascii="Century Gothic" w:eastAsia="Arial" w:hAnsi="Century Gothic" w:cs="Arial"/>
          <w:b/>
          <w:sz w:val="22"/>
          <w:szCs w:val="22"/>
          <w:highlight w:val="white"/>
        </w:rPr>
        <w:t xml:space="preserve">REQUIREMENTS </w:t>
      </w:r>
    </w:p>
    <w:p w14:paraId="7EB809F5" w14:textId="77777777" w:rsidR="00A26403" w:rsidRDefault="00A26403">
      <w:pPr>
        <w:spacing w:after="0"/>
        <w:rPr>
          <w:rFonts w:ascii="Arial" w:eastAsia="Arial" w:hAnsi="Arial" w:cs="Arial"/>
          <w:b/>
          <w:sz w:val="22"/>
          <w:szCs w:val="22"/>
          <w:highlight w:val="white"/>
        </w:rPr>
      </w:pPr>
    </w:p>
    <w:p w14:paraId="7562E5BA" w14:textId="0F81C7CF" w:rsidR="00A26403" w:rsidRDefault="00864FD7">
      <w:pPr>
        <w:spacing w:after="0"/>
        <w:rPr>
          <w:rFonts w:ascii="Perpetua" w:eastAsia="Arial" w:hAnsi="Perpetua" w:cs="Arial"/>
          <w:sz w:val="25"/>
          <w:szCs w:val="25"/>
          <w:highlight w:val="white"/>
        </w:rPr>
      </w:pPr>
      <w:r w:rsidRPr="00047D67">
        <w:rPr>
          <w:rFonts w:ascii="Perpetua" w:eastAsia="Arial" w:hAnsi="Perpetua" w:cs="Arial"/>
          <w:sz w:val="25"/>
          <w:szCs w:val="25"/>
          <w:highlight w:val="white"/>
        </w:rPr>
        <w:t>If your proposal is accepted for award, the actual funds will be provided under a subaward from MIT to the “Institute to Receive Award” indicated on your cover sheet. This will require, in addition to your proposal:</w:t>
      </w:r>
    </w:p>
    <w:p w14:paraId="00DAFF55" w14:textId="77777777" w:rsidR="002F5EF1" w:rsidRPr="00047D67" w:rsidRDefault="002F5EF1">
      <w:pPr>
        <w:spacing w:after="0"/>
        <w:rPr>
          <w:rFonts w:ascii="Perpetua" w:eastAsia="Arial" w:hAnsi="Perpetua" w:cs="Arial"/>
          <w:sz w:val="25"/>
          <w:szCs w:val="25"/>
          <w:highlight w:val="white"/>
        </w:rPr>
      </w:pPr>
    </w:p>
    <w:p w14:paraId="6E13F5CC" w14:textId="06CBA850" w:rsidR="00A26403" w:rsidRPr="00047D67" w:rsidRDefault="00864FD7">
      <w:pPr>
        <w:numPr>
          <w:ilvl w:val="0"/>
          <w:numId w:val="1"/>
        </w:numPr>
        <w:spacing w:after="0"/>
        <w:rPr>
          <w:rFonts w:ascii="Perpetua" w:eastAsia="Arial" w:hAnsi="Perpetua" w:cs="Arial"/>
          <w:sz w:val="25"/>
          <w:szCs w:val="25"/>
          <w:highlight w:val="white"/>
        </w:rPr>
      </w:pPr>
      <w:r w:rsidRPr="00047D67">
        <w:rPr>
          <w:rFonts w:ascii="Perpetua" w:eastAsia="Arial" w:hAnsi="Perpetua" w:cs="Arial"/>
          <w:sz w:val="25"/>
          <w:szCs w:val="25"/>
          <w:highlight w:val="white"/>
        </w:rPr>
        <w:t>A 1-2-page summary of the research being conducted, written for a general audience</w:t>
      </w:r>
    </w:p>
    <w:p w14:paraId="0EC97C3D" w14:textId="4E04AE46" w:rsidR="00A26403" w:rsidRPr="00047D67" w:rsidRDefault="00864FD7">
      <w:pPr>
        <w:numPr>
          <w:ilvl w:val="0"/>
          <w:numId w:val="1"/>
        </w:numPr>
        <w:spacing w:after="0"/>
        <w:rPr>
          <w:rFonts w:ascii="Perpetua" w:eastAsia="Arial" w:hAnsi="Perpetua" w:cs="Arial"/>
          <w:sz w:val="25"/>
          <w:szCs w:val="25"/>
          <w:highlight w:val="white"/>
        </w:rPr>
      </w:pPr>
      <w:r w:rsidRPr="00047D67">
        <w:rPr>
          <w:rFonts w:ascii="Perpetua" w:eastAsia="Arial" w:hAnsi="Perpetua" w:cs="Arial"/>
          <w:sz w:val="25"/>
          <w:szCs w:val="25"/>
          <w:highlight w:val="white"/>
        </w:rPr>
        <w:t>The IRB approvals or exemptions as needed for your project along with the IRB approved protocol and copies of any IRB approved consent forms and survey instruments</w:t>
      </w:r>
    </w:p>
    <w:p w14:paraId="62AFDDA4" w14:textId="77777777" w:rsidR="00A26403" w:rsidRPr="00047D67" w:rsidRDefault="00864FD7">
      <w:pPr>
        <w:numPr>
          <w:ilvl w:val="0"/>
          <w:numId w:val="1"/>
        </w:numPr>
        <w:spacing w:after="0"/>
        <w:rPr>
          <w:rFonts w:ascii="Perpetua" w:eastAsia="Arial" w:hAnsi="Perpetua" w:cs="Arial"/>
          <w:sz w:val="25"/>
          <w:szCs w:val="25"/>
          <w:highlight w:val="white"/>
        </w:rPr>
      </w:pPr>
      <w:r w:rsidRPr="00047D67">
        <w:rPr>
          <w:rFonts w:ascii="Perpetua" w:eastAsia="Arial" w:hAnsi="Perpetua" w:cs="Arial"/>
          <w:sz w:val="25"/>
          <w:szCs w:val="25"/>
          <w:highlight w:val="white"/>
        </w:rPr>
        <w:t xml:space="preserve">If your selected Institute to Receive the Award has not had contracts with MIT previously, they will need to complete </w:t>
      </w:r>
      <w:proofErr w:type="gramStart"/>
      <w:r w:rsidRPr="00047D67">
        <w:rPr>
          <w:rFonts w:ascii="Perpetua" w:eastAsia="Arial" w:hAnsi="Perpetua" w:cs="Arial"/>
          <w:sz w:val="25"/>
          <w:szCs w:val="25"/>
          <w:highlight w:val="white"/>
        </w:rPr>
        <w:t>a number of</w:t>
      </w:r>
      <w:proofErr w:type="gramEnd"/>
      <w:r w:rsidRPr="00047D67">
        <w:rPr>
          <w:rFonts w:ascii="Perpetua" w:eastAsia="Arial" w:hAnsi="Perpetua" w:cs="Arial"/>
          <w:sz w:val="25"/>
          <w:szCs w:val="25"/>
          <w:highlight w:val="white"/>
        </w:rPr>
        <w:t xml:space="preserve"> additional steps before any contract can be negotiated between MIT and your Institute to Receive the Award. Steps include</w:t>
      </w:r>
      <w:hyperlink r:id="rId15">
        <w:r w:rsidRPr="00047D67">
          <w:rPr>
            <w:rFonts w:ascii="Perpetua" w:eastAsia="Arial" w:hAnsi="Perpetua" w:cs="Arial"/>
            <w:sz w:val="25"/>
            <w:szCs w:val="25"/>
            <w:highlight w:val="white"/>
          </w:rPr>
          <w:t xml:space="preserve"> </w:t>
        </w:r>
      </w:hyperlink>
      <w:hyperlink r:id="rId16">
        <w:r w:rsidRPr="00047D67">
          <w:rPr>
            <w:rFonts w:ascii="Perpetua" w:eastAsia="Arial" w:hAnsi="Perpetua" w:cs="Arial"/>
            <w:color w:val="0000FF"/>
            <w:sz w:val="25"/>
            <w:szCs w:val="25"/>
            <w:highlight w:val="white"/>
            <w:u w:val="single"/>
          </w:rPr>
          <w:t>completing a SAM.gov registration, a Subrecipient questionnaire</w:t>
        </w:r>
      </w:hyperlink>
      <w:r w:rsidRPr="00047D67">
        <w:rPr>
          <w:rFonts w:ascii="Perpetua" w:eastAsia="Arial" w:hAnsi="Perpetua" w:cs="Arial"/>
          <w:color w:val="0000FF"/>
          <w:sz w:val="25"/>
          <w:szCs w:val="25"/>
          <w:highlight w:val="white"/>
          <w:u w:val="single"/>
        </w:rPr>
        <w:t>, and completing registration in MIT’s supplier portal</w:t>
      </w:r>
      <w:r w:rsidRPr="00047D67">
        <w:rPr>
          <w:rFonts w:ascii="Perpetua" w:eastAsia="Arial" w:hAnsi="Perpetua" w:cs="Arial"/>
          <w:sz w:val="25"/>
          <w:szCs w:val="25"/>
          <w:highlight w:val="white"/>
        </w:rPr>
        <w:t xml:space="preserve">. Additionally, MIT might require additional documents including the Institute to Receive the Award’s financial audits. </w:t>
      </w:r>
      <w:r w:rsidRPr="00047D67">
        <w:rPr>
          <w:rFonts w:ascii="Perpetua" w:eastAsia="Arial" w:hAnsi="Perpetua" w:cs="Arial"/>
          <w:b/>
          <w:sz w:val="25"/>
          <w:szCs w:val="25"/>
          <w:highlight w:val="white"/>
        </w:rPr>
        <w:t>These steps can take some time to complete so please start this process early.</w:t>
      </w:r>
    </w:p>
    <w:p w14:paraId="0FD6C03C" w14:textId="77777777" w:rsidR="00A26403" w:rsidRDefault="00A26403">
      <w:pPr>
        <w:spacing w:after="0"/>
        <w:rPr>
          <w:rFonts w:ascii="Arial" w:eastAsia="Arial" w:hAnsi="Arial" w:cs="Arial"/>
          <w:b/>
          <w:sz w:val="22"/>
          <w:szCs w:val="22"/>
          <w:highlight w:val="white"/>
        </w:rPr>
      </w:pPr>
    </w:p>
    <w:p w14:paraId="3C99879A" w14:textId="77777777" w:rsidR="00A26403" w:rsidRPr="00047D67" w:rsidRDefault="00864FD7">
      <w:pPr>
        <w:spacing w:after="0"/>
        <w:rPr>
          <w:rFonts w:ascii="Century Gothic" w:eastAsia="Arial" w:hAnsi="Century Gothic" w:cs="Arial"/>
          <w:b/>
          <w:sz w:val="22"/>
          <w:szCs w:val="22"/>
          <w:highlight w:val="white"/>
        </w:rPr>
      </w:pPr>
      <w:r w:rsidRPr="00047D67">
        <w:rPr>
          <w:rFonts w:ascii="Century Gothic" w:eastAsia="Arial" w:hAnsi="Century Gothic" w:cs="Arial"/>
          <w:b/>
          <w:sz w:val="22"/>
          <w:szCs w:val="22"/>
          <w:highlight w:val="white"/>
        </w:rPr>
        <w:t>PROCESS</w:t>
      </w:r>
    </w:p>
    <w:p w14:paraId="68F3F58F" w14:textId="77777777" w:rsidR="00A26403" w:rsidRDefault="00A26403">
      <w:pPr>
        <w:spacing w:after="0"/>
        <w:rPr>
          <w:rFonts w:ascii="Arial" w:eastAsia="Arial" w:hAnsi="Arial" w:cs="Arial"/>
          <w:b/>
          <w:sz w:val="22"/>
          <w:szCs w:val="22"/>
          <w:highlight w:val="white"/>
        </w:rPr>
      </w:pPr>
    </w:p>
    <w:p w14:paraId="72206E40" w14:textId="77777777" w:rsidR="00A26403" w:rsidRPr="00047D67" w:rsidRDefault="00864FD7">
      <w:pPr>
        <w:spacing w:after="0"/>
        <w:rPr>
          <w:rFonts w:ascii="Perpetua" w:eastAsia="Arial" w:hAnsi="Perpetua" w:cs="Arial"/>
          <w:sz w:val="25"/>
          <w:szCs w:val="25"/>
          <w:highlight w:val="white"/>
        </w:rPr>
      </w:pPr>
      <w:r w:rsidRPr="00047D67">
        <w:rPr>
          <w:rFonts w:ascii="Perpetua" w:eastAsia="Arial" w:hAnsi="Perpetua" w:cs="Arial"/>
          <w:sz w:val="25"/>
          <w:szCs w:val="25"/>
          <w:highlight w:val="white"/>
        </w:rPr>
        <w:t>We aim to set up the subaward within 60 days of receiving all your forms. Assuming IRB approval is in place, we set the period of the award to start from the start date indicated on the submitted proposal.</w:t>
      </w:r>
      <w:r w:rsidRPr="00047D67">
        <w:rPr>
          <w:rFonts w:ascii="Perpetua" w:eastAsia="Arial" w:hAnsi="Perpetua" w:cs="Arial"/>
          <w:b/>
          <w:sz w:val="25"/>
          <w:szCs w:val="25"/>
          <w:highlight w:val="white"/>
        </w:rPr>
        <w:t xml:space="preserve"> </w:t>
      </w:r>
      <w:r w:rsidRPr="00047D67">
        <w:rPr>
          <w:rFonts w:ascii="Perpetua" w:eastAsia="Arial" w:hAnsi="Perpetua" w:cs="Arial"/>
          <w:sz w:val="25"/>
          <w:szCs w:val="25"/>
          <w:highlight w:val="white"/>
        </w:rPr>
        <w:t>The process MIT follows for these awards is:</w:t>
      </w:r>
    </w:p>
    <w:p w14:paraId="61327E64" w14:textId="77777777" w:rsidR="00A26403" w:rsidRPr="00047D67" w:rsidRDefault="00A26403">
      <w:pPr>
        <w:spacing w:after="0"/>
        <w:rPr>
          <w:rFonts w:ascii="Perpetua" w:eastAsia="Arial" w:hAnsi="Perpetua" w:cs="Arial"/>
          <w:sz w:val="25"/>
          <w:szCs w:val="25"/>
          <w:highlight w:val="white"/>
        </w:rPr>
      </w:pPr>
    </w:p>
    <w:p w14:paraId="6927A6F4" w14:textId="77777777" w:rsidR="00A26403" w:rsidRPr="00047D67" w:rsidRDefault="00864FD7">
      <w:pPr>
        <w:numPr>
          <w:ilvl w:val="0"/>
          <w:numId w:val="2"/>
        </w:numPr>
        <w:spacing w:after="0"/>
        <w:rPr>
          <w:rFonts w:ascii="Perpetua" w:eastAsia="Arial" w:hAnsi="Perpetua" w:cs="Arial"/>
          <w:sz w:val="25"/>
          <w:szCs w:val="25"/>
          <w:highlight w:val="white"/>
        </w:rPr>
      </w:pPr>
      <w:r w:rsidRPr="00047D67">
        <w:rPr>
          <w:rFonts w:ascii="Perpetua" w:eastAsia="Arial" w:hAnsi="Perpetua" w:cs="Arial"/>
          <w:color w:val="000000"/>
          <w:sz w:val="25"/>
          <w:szCs w:val="25"/>
          <w:highlight w:val="white"/>
        </w:rPr>
        <w:t xml:space="preserve">The SPI Review Board </w:t>
      </w:r>
      <w:r w:rsidRPr="00047D67">
        <w:rPr>
          <w:rFonts w:ascii="Perpetua" w:eastAsia="Arial" w:hAnsi="Perpetua" w:cs="Arial"/>
          <w:sz w:val="25"/>
          <w:szCs w:val="25"/>
          <w:highlight w:val="white"/>
        </w:rPr>
        <w:t>sends an official</w:t>
      </w:r>
      <w:r w:rsidRPr="00047D67">
        <w:rPr>
          <w:rFonts w:ascii="Perpetua" w:eastAsia="Arial" w:hAnsi="Perpetua" w:cs="Arial"/>
          <w:color w:val="000000"/>
          <w:sz w:val="25"/>
          <w:szCs w:val="25"/>
          <w:highlight w:val="white"/>
        </w:rPr>
        <w:t xml:space="preserve"> award notification letter.</w:t>
      </w:r>
    </w:p>
    <w:p w14:paraId="313CDCAC" w14:textId="77777777" w:rsidR="00A26403" w:rsidRPr="00047D67" w:rsidRDefault="00864FD7">
      <w:pPr>
        <w:numPr>
          <w:ilvl w:val="0"/>
          <w:numId w:val="2"/>
        </w:numPr>
        <w:spacing w:after="0"/>
        <w:rPr>
          <w:rFonts w:ascii="Perpetua" w:eastAsia="Arial" w:hAnsi="Perpetua" w:cs="Arial"/>
          <w:sz w:val="25"/>
          <w:szCs w:val="25"/>
          <w:highlight w:val="white"/>
        </w:rPr>
      </w:pPr>
      <w:r w:rsidRPr="00047D67">
        <w:rPr>
          <w:rFonts w:ascii="Perpetua" w:eastAsia="Arial" w:hAnsi="Perpetua" w:cs="Arial"/>
          <w:color w:val="000000"/>
          <w:sz w:val="25"/>
          <w:szCs w:val="25"/>
          <w:highlight w:val="white"/>
        </w:rPr>
        <w:t>If not already submitted, J-PAL requests your institution’s approval of the proposal</w:t>
      </w:r>
      <w:r w:rsidRPr="00047D67">
        <w:rPr>
          <w:rFonts w:ascii="Perpetua" w:eastAsia="Arial" w:hAnsi="Perpetua" w:cs="Arial"/>
          <w:sz w:val="25"/>
          <w:szCs w:val="25"/>
          <w:highlight w:val="white"/>
        </w:rPr>
        <w:t xml:space="preserve">, </w:t>
      </w:r>
      <w:r w:rsidRPr="00047D67">
        <w:rPr>
          <w:rFonts w:ascii="Perpetua" w:eastAsia="Arial" w:hAnsi="Perpetua" w:cs="Arial"/>
          <w:color w:val="000000"/>
          <w:sz w:val="25"/>
          <w:szCs w:val="25"/>
          <w:highlight w:val="white"/>
        </w:rPr>
        <w:t xml:space="preserve">your institutional IRB approval, a research </w:t>
      </w:r>
      <w:r w:rsidRPr="00047D67">
        <w:rPr>
          <w:rFonts w:ascii="Perpetua" w:eastAsia="Arial" w:hAnsi="Perpetua" w:cs="Arial"/>
          <w:sz w:val="25"/>
          <w:szCs w:val="25"/>
          <w:highlight w:val="white"/>
        </w:rPr>
        <w:t>summary,</w:t>
      </w:r>
      <w:r w:rsidRPr="00047D67">
        <w:rPr>
          <w:rFonts w:ascii="Perpetua" w:eastAsia="Arial" w:hAnsi="Perpetua" w:cs="Arial"/>
          <w:color w:val="000000"/>
          <w:sz w:val="25"/>
          <w:szCs w:val="25"/>
          <w:highlight w:val="white"/>
        </w:rPr>
        <w:t xml:space="preserve"> an</w:t>
      </w:r>
      <w:r w:rsidRPr="00047D67">
        <w:rPr>
          <w:rFonts w:ascii="Perpetua" w:eastAsia="Arial" w:hAnsi="Perpetua" w:cs="Arial"/>
          <w:sz w:val="25"/>
          <w:szCs w:val="25"/>
          <w:highlight w:val="white"/>
        </w:rPr>
        <w:t>d, if your institute to receive award is not a subaward partner with MIT, the additional forms needed to establish them as a subaward partner</w:t>
      </w:r>
      <w:r w:rsidRPr="00047D67">
        <w:rPr>
          <w:rFonts w:ascii="Perpetua" w:eastAsia="Arial" w:hAnsi="Perpetua" w:cs="Arial"/>
          <w:color w:val="000000"/>
          <w:sz w:val="25"/>
          <w:szCs w:val="25"/>
          <w:highlight w:val="white"/>
        </w:rPr>
        <w:t>.</w:t>
      </w:r>
    </w:p>
    <w:p w14:paraId="06EA79E5" w14:textId="77777777" w:rsidR="00A26403" w:rsidRPr="00047D67" w:rsidRDefault="00864FD7">
      <w:pPr>
        <w:numPr>
          <w:ilvl w:val="0"/>
          <w:numId w:val="2"/>
        </w:numPr>
        <w:spacing w:after="0"/>
        <w:rPr>
          <w:rFonts w:ascii="Perpetua" w:eastAsia="Arial" w:hAnsi="Perpetua" w:cs="Arial"/>
          <w:sz w:val="25"/>
          <w:szCs w:val="25"/>
          <w:highlight w:val="white"/>
        </w:rPr>
      </w:pPr>
      <w:r w:rsidRPr="00047D67">
        <w:rPr>
          <w:rFonts w:ascii="Perpetua" w:eastAsia="Arial" w:hAnsi="Perpetua" w:cs="Arial"/>
          <w:color w:val="000000"/>
          <w:sz w:val="25"/>
          <w:szCs w:val="25"/>
          <w:highlight w:val="white"/>
        </w:rPr>
        <w:t xml:space="preserve">MIT establishes a subaward to the institution to receive award. </w:t>
      </w:r>
    </w:p>
    <w:p w14:paraId="6C52FDA3" w14:textId="77777777" w:rsidR="00A26403" w:rsidRPr="00047D67" w:rsidRDefault="00864FD7">
      <w:pPr>
        <w:numPr>
          <w:ilvl w:val="0"/>
          <w:numId w:val="2"/>
        </w:numPr>
        <w:spacing w:after="0"/>
        <w:rPr>
          <w:rFonts w:ascii="Perpetua" w:eastAsia="Arial" w:hAnsi="Perpetua" w:cs="Arial"/>
          <w:sz w:val="25"/>
          <w:szCs w:val="25"/>
          <w:highlight w:val="white"/>
        </w:rPr>
        <w:sectPr w:rsidR="00A26403" w:rsidRPr="00047D67">
          <w:headerReference w:type="default" r:id="rId17"/>
          <w:footerReference w:type="default" r:id="rId18"/>
          <w:pgSz w:w="12240" w:h="15840"/>
          <w:pgMar w:top="1296" w:right="1296" w:bottom="1296" w:left="1296" w:header="720" w:footer="720" w:gutter="0"/>
          <w:pgNumType w:start="1"/>
          <w:cols w:space="720"/>
        </w:sectPr>
      </w:pPr>
      <w:r w:rsidRPr="00047D67">
        <w:rPr>
          <w:rFonts w:ascii="Perpetua" w:eastAsia="Arial" w:hAnsi="Perpetua" w:cs="Arial"/>
          <w:color w:val="000000"/>
          <w:sz w:val="25"/>
          <w:szCs w:val="25"/>
          <w:highlight w:val="white"/>
        </w:rPr>
        <w:t>Institute to receive award invoices MIT for expenses incurred for the project on a cost reimbursable basis.</w:t>
      </w:r>
    </w:p>
    <w:p w14:paraId="46D93FF0" w14:textId="77777777" w:rsidR="00A26403" w:rsidRPr="00047D67" w:rsidRDefault="00864FD7">
      <w:pPr>
        <w:spacing w:after="0"/>
        <w:rPr>
          <w:rFonts w:ascii="Century Gothic" w:eastAsia="Arial" w:hAnsi="Century Gothic" w:cs="Arial"/>
          <w:b/>
          <w:sz w:val="22"/>
          <w:szCs w:val="22"/>
        </w:rPr>
      </w:pPr>
      <w:r w:rsidRPr="00047D67">
        <w:rPr>
          <w:rFonts w:ascii="Century Gothic" w:eastAsia="Arial" w:hAnsi="Century Gothic" w:cs="Arial"/>
          <w:b/>
          <w:sz w:val="22"/>
          <w:szCs w:val="22"/>
        </w:rPr>
        <w:lastRenderedPageBreak/>
        <w:t>SPI COVER SHEET</w:t>
      </w:r>
    </w:p>
    <w:p w14:paraId="1776BF6B" w14:textId="77777777" w:rsidR="00A26403" w:rsidRPr="00047D67" w:rsidRDefault="00864FD7">
      <w:pPr>
        <w:spacing w:after="0"/>
        <w:rPr>
          <w:rFonts w:ascii="Century Gothic" w:eastAsia="Arial" w:hAnsi="Century Gothic" w:cs="Arial"/>
          <w:sz w:val="22"/>
          <w:szCs w:val="22"/>
        </w:rPr>
      </w:pPr>
      <w:r w:rsidRPr="00047D67">
        <w:rPr>
          <w:rFonts w:ascii="Century Gothic" w:eastAsia="Arial" w:hAnsi="Century Gothic" w:cs="Arial"/>
          <w:sz w:val="22"/>
          <w:szCs w:val="22"/>
        </w:rPr>
        <w:t>Round 1 – 2022</w:t>
      </w:r>
    </w:p>
    <w:p w14:paraId="52F8F0C0" w14:textId="742D55B9" w:rsidR="00A26403" w:rsidRDefault="00864FD7">
      <w:pPr>
        <w:spacing w:after="0"/>
        <w:rPr>
          <w:rFonts w:ascii="Perpetua" w:eastAsia="Arial" w:hAnsi="Perpetua" w:cs="Arial"/>
          <w:i/>
          <w:sz w:val="25"/>
          <w:szCs w:val="25"/>
        </w:rPr>
      </w:pPr>
      <w:r w:rsidRPr="00047D67">
        <w:rPr>
          <w:rFonts w:ascii="Perpetua" w:eastAsia="Arial" w:hAnsi="Perpetua" w:cs="Arial"/>
          <w:i/>
          <w:sz w:val="25"/>
          <w:szCs w:val="25"/>
        </w:rPr>
        <w:t>Please note that all fields are required</w:t>
      </w:r>
    </w:p>
    <w:p w14:paraId="0A3E9013" w14:textId="77777777" w:rsidR="000C0AA1" w:rsidRPr="005D77CD" w:rsidRDefault="000C0AA1">
      <w:pPr>
        <w:spacing w:after="0"/>
        <w:rPr>
          <w:rFonts w:ascii="Perpetua" w:eastAsia="Arial" w:hAnsi="Perpetua" w:cs="Arial"/>
          <w:i/>
          <w:sz w:val="25"/>
          <w:szCs w:val="25"/>
        </w:rPr>
      </w:pPr>
    </w:p>
    <w:tbl>
      <w:tblPr>
        <w:tblStyle w:val="a"/>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3"/>
        <w:gridCol w:w="750"/>
        <w:gridCol w:w="2532"/>
        <w:gridCol w:w="2095"/>
        <w:gridCol w:w="610"/>
        <w:gridCol w:w="3060"/>
      </w:tblGrid>
      <w:tr w:rsidR="00A26403" w:rsidRPr="006517E4" w14:paraId="268BF980" w14:textId="77777777" w:rsidTr="00EC2910">
        <w:trPr>
          <w:trHeight w:val="250"/>
        </w:trPr>
        <w:tc>
          <w:tcPr>
            <w:tcW w:w="10440" w:type="dxa"/>
            <w:gridSpan w:val="6"/>
            <w:tcBorders>
              <w:top w:val="single" w:sz="18" w:space="0" w:color="auto"/>
              <w:left w:val="single" w:sz="18" w:space="0" w:color="auto"/>
              <w:right w:val="single" w:sz="18" w:space="0" w:color="auto"/>
            </w:tcBorders>
            <w:shd w:val="clear" w:color="auto" w:fill="D9D9D9"/>
            <w:vAlign w:val="center"/>
          </w:tcPr>
          <w:p w14:paraId="3338D68F" w14:textId="77777777" w:rsidR="00A26403" w:rsidRPr="006517E4" w:rsidRDefault="00864FD7">
            <w:pPr>
              <w:pStyle w:val="Heading3"/>
              <w:rPr>
                <w:rFonts w:ascii="Century Gothic" w:eastAsia="Arial" w:hAnsi="Century Gothic" w:cs="Arial"/>
                <w:smallCaps/>
                <w:sz w:val="22"/>
                <w:szCs w:val="22"/>
              </w:rPr>
            </w:pPr>
            <w:r w:rsidRPr="006517E4">
              <w:rPr>
                <w:rFonts w:ascii="Century Gothic" w:eastAsia="Arial" w:hAnsi="Century Gothic" w:cs="Arial"/>
                <w:smallCaps/>
                <w:sz w:val="22"/>
                <w:szCs w:val="22"/>
              </w:rPr>
              <w:t>PRINCIPAL INVESTIGATOR(S) AND INSTITUTIONAL AFFILIATION</w:t>
            </w:r>
          </w:p>
        </w:tc>
      </w:tr>
      <w:tr w:rsidR="00A26403" w:rsidRPr="006517E4" w14:paraId="18A56469" w14:textId="77777777" w:rsidTr="00EC2910">
        <w:trPr>
          <w:trHeight w:val="407"/>
        </w:trPr>
        <w:tc>
          <w:tcPr>
            <w:tcW w:w="10440" w:type="dxa"/>
            <w:gridSpan w:val="6"/>
            <w:tcBorders>
              <w:left w:val="single" w:sz="18" w:space="0" w:color="auto"/>
              <w:right w:val="single" w:sz="18" w:space="0" w:color="auto"/>
            </w:tcBorders>
            <w:vAlign w:val="center"/>
          </w:tcPr>
          <w:p w14:paraId="62EF7D43" w14:textId="77777777" w:rsidR="00A26403" w:rsidRPr="006517E4" w:rsidRDefault="00864FD7">
            <w:pPr>
              <w:spacing w:after="0"/>
              <w:rPr>
                <w:rFonts w:ascii="Perpetua" w:eastAsia="Arial" w:hAnsi="Perpetua" w:cs="Arial"/>
                <w:sz w:val="25"/>
                <w:szCs w:val="25"/>
              </w:rPr>
            </w:pPr>
            <w:r w:rsidRPr="006517E4">
              <w:rPr>
                <w:rFonts w:ascii="Perpetua" w:eastAsia="Arial" w:hAnsi="Perpetua" w:cs="Arial"/>
                <w:sz w:val="25"/>
                <w:szCs w:val="25"/>
              </w:rPr>
              <w:t>     </w:t>
            </w:r>
          </w:p>
        </w:tc>
      </w:tr>
      <w:tr w:rsidR="00A26403" w:rsidRPr="006517E4" w14:paraId="3E2F5619" w14:textId="77777777" w:rsidTr="00EC2910">
        <w:trPr>
          <w:trHeight w:val="152"/>
        </w:trPr>
        <w:tc>
          <w:tcPr>
            <w:tcW w:w="10440" w:type="dxa"/>
            <w:gridSpan w:val="6"/>
            <w:tcBorders>
              <w:left w:val="single" w:sz="18" w:space="0" w:color="auto"/>
              <w:right w:val="single" w:sz="18" w:space="0" w:color="auto"/>
            </w:tcBorders>
            <w:shd w:val="clear" w:color="auto" w:fill="D9D9D9"/>
            <w:vAlign w:val="center"/>
          </w:tcPr>
          <w:p w14:paraId="1C09C74B" w14:textId="77777777" w:rsidR="00A26403" w:rsidRPr="006517E4" w:rsidRDefault="00864FD7">
            <w:pPr>
              <w:pStyle w:val="Heading3"/>
              <w:rPr>
                <w:rFonts w:ascii="Century Gothic" w:eastAsia="Arial" w:hAnsi="Century Gothic" w:cs="Arial"/>
                <w:smallCaps/>
                <w:sz w:val="22"/>
                <w:szCs w:val="22"/>
              </w:rPr>
            </w:pPr>
            <w:r w:rsidRPr="006517E4">
              <w:rPr>
                <w:rFonts w:ascii="Century Gothic" w:eastAsia="Arial" w:hAnsi="Century Gothic" w:cs="Arial"/>
                <w:smallCaps/>
                <w:sz w:val="22"/>
                <w:szCs w:val="22"/>
              </w:rPr>
              <w:t>CO-INVESTIGATOR(S) AND INSTITUTIONAL AFFILIATION</w:t>
            </w:r>
          </w:p>
        </w:tc>
      </w:tr>
      <w:tr w:rsidR="00A26403" w:rsidRPr="006517E4" w14:paraId="54DA9FA4" w14:textId="77777777" w:rsidTr="00EC2910">
        <w:trPr>
          <w:trHeight w:val="407"/>
        </w:trPr>
        <w:tc>
          <w:tcPr>
            <w:tcW w:w="10440" w:type="dxa"/>
            <w:gridSpan w:val="6"/>
            <w:tcBorders>
              <w:left w:val="single" w:sz="18" w:space="0" w:color="auto"/>
              <w:right w:val="single" w:sz="18" w:space="0" w:color="auto"/>
            </w:tcBorders>
            <w:vAlign w:val="center"/>
          </w:tcPr>
          <w:p w14:paraId="3906CC5B" w14:textId="77777777" w:rsidR="00A26403" w:rsidRPr="006517E4" w:rsidRDefault="00864FD7">
            <w:pPr>
              <w:spacing w:after="0"/>
              <w:rPr>
                <w:rFonts w:ascii="Perpetua" w:eastAsia="Arial" w:hAnsi="Perpetua" w:cs="Arial"/>
                <w:sz w:val="25"/>
                <w:szCs w:val="25"/>
              </w:rPr>
            </w:pPr>
            <w:bookmarkStart w:id="0" w:name="bookmark=id.gjdgxs" w:colFirst="0" w:colLast="0"/>
            <w:bookmarkEnd w:id="0"/>
            <w:r w:rsidRPr="006517E4">
              <w:rPr>
                <w:rFonts w:ascii="Perpetua" w:eastAsia="Arial" w:hAnsi="Perpetua" w:cs="Arial"/>
                <w:sz w:val="25"/>
                <w:szCs w:val="25"/>
              </w:rPr>
              <w:t>     </w:t>
            </w:r>
          </w:p>
        </w:tc>
      </w:tr>
      <w:tr w:rsidR="00B528BD" w:rsidRPr="006517E4" w14:paraId="094B2410" w14:textId="77777777" w:rsidTr="00EC2910">
        <w:trPr>
          <w:trHeight w:val="170"/>
        </w:trPr>
        <w:tc>
          <w:tcPr>
            <w:tcW w:w="10440" w:type="dxa"/>
            <w:gridSpan w:val="6"/>
            <w:tcBorders>
              <w:left w:val="single" w:sz="18" w:space="0" w:color="auto"/>
              <w:right w:val="single" w:sz="18" w:space="0" w:color="auto"/>
            </w:tcBorders>
            <w:shd w:val="clear" w:color="auto" w:fill="D0CECE" w:themeFill="background2" w:themeFillShade="E6"/>
            <w:vAlign w:val="center"/>
          </w:tcPr>
          <w:p w14:paraId="61C62375" w14:textId="7CD4E3E6" w:rsidR="00B528BD" w:rsidRPr="006517E4" w:rsidRDefault="00B528BD">
            <w:pPr>
              <w:spacing w:after="0"/>
              <w:rPr>
                <w:rFonts w:ascii="Century Gothic" w:eastAsia="Arial" w:hAnsi="Century Gothic" w:cs="Arial"/>
                <w:b/>
                <w:bCs/>
                <w:iCs/>
                <w:sz w:val="22"/>
                <w:szCs w:val="22"/>
              </w:rPr>
            </w:pPr>
            <w:r w:rsidRPr="006517E4">
              <w:rPr>
                <w:rFonts w:ascii="Century Gothic" w:eastAsia="Arial" w:hAnsi="Century Gothic" w:cs="Arial"/>
                <w:b/>
                <w:bCs/>
                <w:smallCaps/>
                <w:sz w:val="22"/>
                <w:szCs w:val="22"/>
              </w:rPr>
              <w:t>ADVISOR (IF PI IS A GRADUATE STUDENT)</w:t>
            </w:r>
          </w:p>
        </w:tc>
      </w:tr>
      <w:tr w:rsidR="00B528BD" w:rsidRPr="006517E4" w14:paraId="0DACE39B" w14:textId="77777777" w:rsidTr="00EC2910">
        <w:trPr>
          <w:trHeight w:val="407"/>
        </w:trPr>
        <w:tc>
          <w:tcPr>
            <w:tcW w:w="10440" w:type="dxa"/>
            <w:gridSpan w:val="6"/>
            <w:tcBorders>
              <w:left w:val="single" w:sz="18" w:space="0" w:color="auto"/>
              <w:right w:val="single" w:sz="18" w:space="0" w:color="auto"/>
            </w:tcBorders>
            <w:vAlign w:val="center"/>
          </w:tcPr>
          <w:p w14:paraId="05A10797" w14:textId="77777777" w:rsidR="00B528BD" w:rsidRPr="005D77CD" w:rsidRDefault="00B528BD">
            <w:pPr>
              <w:spacing w:after="0"/>
              <w:rPr>
                <w:rFonts w:ascii="Perpetua" w:eastAsia="Arial" w:hAnsi="Perpetua" w:cs="Arial"/>
                <w:iCs/>
                <w:sz w:val="25"/>
                <w:szCs w:val="25"/>
              </w:rPr>
            </w:pPr>
          </w:p>
        </w:tc>
      </w:tr>
      <w:tr w:rsidR="00A26403" w:rsidRPr="006517E4" w14:paraId="3C4C1A58" w14:textId="77777777" w:rsidTr="00EC2910">
        <w:trPr>
          <w:trHeight w:val="407"/>
        </w:trPr>
        <w:tc>
          <w:tcPr>
            <w:tcW w:w="1393" w:type="dxa"/>
            <w:tcBorders>
              <w:left w:val="single" w:sz="18" w:space="0" w:color="auto"/>
            </w:tcBorders>
            <w:vAlign w:val="center"/>
          </w:tcPr>
          <w:p w14:paraId="622B3596" w14:textId="77777777" w:rsidR="00A26403" w:rsidRPr="006517E4" w:rsidRDefault="00864FD7">
            <w:pPr>
              <w:spacing w:after="0"/>
              <w:rPr>
                <w:rFonts w:ascii="Perpetua" w:eastAsia="Arial" w:hAnsi="Perpetua" w:cs="Arial"/>
                <w:sz w:val="25"/>
                <w:szCs w:val="25"/>
              </w:rPr>
            </w:pPr>
            <w:r w:rsidRPr="006517E4">
              <w:rPr>
                <w:rFonts w:ascii="Segoe UI Symbol" w:eastAsia="Arial" w:hAnsi="Segoe UI Symbol" w:cs="Segoe UI Symbol"/>
                <w:sz w:val="25"/>
                <w:szCs w:val="25"/>
              </w:rPr>
              <w:t>☐</w:t>
            </w:r>
            <w:r w:rsidRPr="006517E4">
              <w:rPr>
                <w:rFonts w:ascii="Perpetua" w:eastAsia="Arial" w:hAnsi="Perpetua" w:cs="Arial"/>
                <w:sz w:val="25"/>
                <w:szCs w:val="25"/>
              </w:rPr>
              <w:t xml:space="preserve"> I agree</w:t>
            </w:r>
          </w:p>
        </w:tc>
        <w:tc>
          <w:tcPr>
            <w:tcW w:w="9047" w:type="dxa"/>
            <w:gridSpan w:val="5"/>
            <w:tcBorders>
              <w:right w:val="single" w:sz="18" w:space="0" w:color="auto"/>
            </w:tcBorders>
            <w:vAlign w:val="center"/>
          </w:tcPr>
          <w:p w14:paraId="2EB3A19F" w14:textId="77777777" w:rsidR="00A26403" w:rsidRPr="006517E4" w:rsidRDefault="00864FD7">
            <w:pPr>
              <w:spacing w:after="0"/>
              <w:rPr>
                <w:rFonts w:ascii="Perpetua" w:eastAsia="Arial" w:hAnsi="Perpetua" w:cs="Arial"/>
                <w:sz w:val="25"/>
                <w:szCs w:val="25"/>
              </w:rPr>
            </w:pPr>
            <w:r w:rsidRPr="006517E4">
              <w:rPr>
                <w:rFonts w:ascii="Perpetua" w:eastAsia="Arial" w:hAnsi="Perpetua" w:cs="Arial"/>
                <w:i/>
                <w:sz w:val="25"/>
                <w:szCs w:val="25"/>
              </w:rPr>
              <w:t>By checking this box, all J-PAL affiliates, J-PAL postdocs, EPoD faculty affiliates, and SPI invited researchers who are co-PIs on this project certify that they will be active, engaged and responsive PIs dedicated to guaranteeing the quality control on all aspects of this research; and that their participation in this project is not merely to provide access to J-PAL resources and funding to anyone else working on this project who is neither a J-PAL affiliate, J-PAL postdoc, EPoD faculty affiliate, nor a SPI invited researcher.</w:t>
            </w:r>
          </w:p>
        </w:tc>
      </w:tr>
      <w:tr w:rsidR="00A26403" w:rsidRPr="006517E4" w14:paraId="0E30649C" w14:textId="77777777" w:rsidTr="00EC2910">
        <w:trPr>
          <w:trHeight w:val="179"/>
        </w:trPr>
        <w:tc>
          <w:tcPr>
            <w:tcW w:w="6770" w:type="dxa"/>
            <w:gridSpan w:val="4"/>
            <w:tcBorders>
              <w:top w:val="single" w:sz="18" w:space="0" w:color="auto"/>
              <w:left w:val="single" w:sz="18" w:space="0" w:color="auto"/>
            </w:tcBorders>
            <w:shd w:val="clear" w:color="auto" w:fill="D9D9D9"/>
            <w:vAlign w:val="center"/>
          </w:tcPr>
          <w:p w14:paraId="4E9B63AE" w14:textId="77777777" w:rsidR="00A26403" w:rsidRPr="006517E4" w:rsidRDefault="00864FD7">
            <w:pPr>
              <w:pStyle w:val="Heading3"/>
              <w:rPr>
                <w:rFonts w:ascii="Century Gothic" w:eastAsia="Arial" w:hAnsi="Century Gothic" w:cs="Arial"/>
                <w:smallCaps/>
                <w:sz w:val="22"/>
                <w:szCs w:val="22"/>
              </w:rPr>
            </w:pPr>
            <w:r w:rsidRPr="006517E4">
              <w:rPr>
                <w:rFonts w:ascii="Century Gothic" w:eastAsia="Arial" w:hAnsi="Century Gothic" w:cs="Arial"/>
                <w:smallCaps/>
                <w:sz w:val="22"/>
                <w:szCs w:val="22"/>
              </w:rPr>
              <w:t>TITLE OF PROPOSAL</w:t>
            </w:r>
          </w:p>
        </w:tc>
        <w:tc>
          <w:tcPr>
            <w:tcW w:w="3670" w:type="dxa"/>
            <w:gridSpan w:val="2"/>
            <w:tcBorders>
              <w:top w:val="single" w:sz="18" w:space="0" w:color="auto"/>
              <w:right w:val="single" w:sz="18" w:space="0" w:color="auto"/>
            </w:tcBorders>
            <w:shd w:val="clear" w:color="auto" w:fill="D9D9D9"/>
            <w:vAlign w:val="center"/>
          </w:tcPr>
          <w:p w14:paraId="3A4BEF84" w14:textId="77777777" w:rsidR="00A26403" w:rsidRPr="006517E4" w:rsidRDefault="00864FD7">
            <w:pPr>
              <w:pStyle w:val="Heading3"/>
              <w:rPr>
                <w:rFonts w:ascii="Century Gothic" w:eastAsia="Arial" w:hAnsi="Century Gothic" w:cs="Arial"/>
                <w:smallCaps/>
                <w:sz w:val="22"/>
                <w:szCs w:val="22"/>
              </w:rPr>
            </w:pPr>
            <w:r w:rsidRPr="006517E4">
              <w:rPr>
                <w:rFonts w:ascii="Century Gothic" w:eastAsia="Arial" w:hAnsi="Century Gothic" w:cs="Arial"/>
                <w:smallCaps/>
                <w:sz w:val="22"/>
                <w:szCs w:val="22"/>
              </w:rPr>
              <w:t>COUNTRY</w:t>
            </w:r>
          </w:p>
        </w:tc>
      </w:tr>
      <w:tr w:rsidR="00A26403" w:rsidRPr="006517E4" w14:paraId="774B6FD7" w14:textId="77777777" w:rsidTr="00EC2910">
        <w:trPr>
          <w:trHeight w:val="399"/>
        </w:trPr>
        <w:tc>
          <w:tcPr>
            <w:tcW w:w="6770" w:type="dxa"/>
            <w:gridSpan w:val="4"/>
            <w:tcBorders>
              <w:left w:val="single" w:sz="18" w:space="0" w:color="auto"/>
              <w:bottom w:val="single" w:sz="18" w:space="0" w:color="auto"/>
            </w:tcBorders>
            <w:vAlign w:val="center"/>
          </w:tcPr>
          <w:p w14:paraId="71907D5A" w14:textId="2E684073" w:rsidR="00A26403" w:rsidRPr="006517E4" w:rsidRDefault="00A26403">
            <w:pPr>
              <w:spacing w:after="0"/>
              <w:rPr>
                <w:rFonts w:ascii="Perpetua" w:eastAsia="Arial" w:hAnsi="Perpetua" w:cs="Arial"/>
                <w:sz w:val="25"/>
                <w:szCs w:val="25"/>
              </w:rPr>
            </w:pPr>
            <w:bookmarkStart w:id="1" w:name="bookmark=id.30j0zll" w:colFirst="0" w:colLast="0"/>
            <w:bookmarkEnd w:id="1"/>
          </w:p>
        </w:tc>
        <w:tc>
          <w:tcPr>
            <w:tcW w:w="3670" w:type="dxa"/>
            <w:gridSpan w:val="2"/>
            <w:tcBorders>
              <w:bottom w:val="single" w:sz="18" w:space="0" w:color="auto"/>
              <w:right w:val="single" w:sz="18" w:space="0" w:color="auto"/>
            </w:tcBorders>
            <w:vAlign w:val="center"/>
          </w:tcPr>
          <w:p w14:paraId="4F25C6E0" w14:textId="77777777" w:rsidR="00A26403" w:rsidRPr="006517E4" w:rsidRDefault="00864FD7">
            <w:pPr>
              <w:spacing w:after="0"/>
              <w:rPr>
                <w:rFonts w:ascii="Perpetua" w:eastAsia="Arial" w:hAnsi="Perpetua" w:cs="Arial"/>
                <w:sz w:val="25"/>
                <w:szCs w:val="25"/>
              </w:rPr>
            </w:pPr>
            <w:bookmarkStart w:id="2" w:name="bookmark=id.1fob9te" w:colFirst="0" w:colLast="0"/>
            <w:bookmarkEnd w:id="2"/>
            <w:r w:rsidRPr="006517E4">
              <w:rPr>
                <w:rFonts w:ascii="Perpetua" w:eastAsia="Arial" w:hAnsi="Perpetua" w:cs="Arial"/>
                <w:sz w:val="25"/>
                <w:szCs w:val="25"/>
              </w:rPr>
              <w:t>     </w:t>
            </w:r>
          </w:p>
        </w:tc>
      </w:tr>
      <w:tr w:rsidR="00A26403" w:rsidRPr="006517E4" w14:paraId="08B48EEA" w14:textId="77777777" w:rsidTr="000C0AA1">
        <w:trPr>
          <w:trHeight w:val="275"/>
        </w:trPr>
        <w:tc>
          <w:tcPr>
            <w:tcW w:w="4675" w:type="dxa"/>
            <w:gridSpan w:val="3"/>
            <w:tcBorders>
              <w:top w:val="single" w:sz="4" w:space="0" w:color="auto"/>
              <w:left w:val="single" w:sz="18" w:space="0" w:color="auto"/>
            </w:tcBorders>
            <w:shd w:val="clear" w:color="auto" w:fill="D9D9D9"/>
            <w:vAlign w:val="center"/>
          </w:tcPr>
          <w:p w14:paraId="240E7D99" w14:textId="77777777" w:rsidR="00A26403" w:rsidRPr="006517E4" w:rsidRDefault="00864FD7">
            <w:pPr>
              <w:pStyle w:val="Heading3"/>
              <w:rPr>
                <w:rFonts w:ascii="Century Gothic" w:eastAsia="Arial" w:hAnsi="Century Gothic" w:cs="Arial"/>
                <w:sz w:val="22"/>
                <w:szCs w:val="22"/>
              </w:rPr>
            </w:pPr>
            <w:r w:rsidRPr="006517E4">
              <w:rPr>
                <w:rFonts w:ascii="Century Gothic" w:eastAsia="Arial" w:hAnsi="Century Gothic" w:cs="Arial"/>
                <w:smallCaps/>
                <w:sz w:val="22"/>
                <w:szCs w:val="22"/>
              </w:rPr>
              <w:t>PARTNER(S)</w:t>
            </w:r>
            <w:r w:rsidRPr="006517E4">
              <w:rPr>
                <w:rFonts w:ascii="Century Gothic" w:eastAsia="Arial" w:hAnsi="Century Gothic" w:cs="Arial"/>
                <w:sz w:val="22"/>
                <w:szCs w:val="22"/>
              </w:rPr>
              <w:t xml:space="preserve"> </w:t>
            </w:r>
          </w:p>
        </w:tc>
        <w:tc>
          <w:tcPr>
            <w:tcW w:w="5765" w:type="dxa"/>
            <w:gridSpan w:val="3"/>
            <w:tcBorders>
              <w:top w:val="single" w:sz="18" w:space="0" w:color="auto"/>
              <w:right w:val="single" w:sz="18" w:space="0" w:color="auto"/>
            </w:tcBorders>
            <w:shd w:val="clear" w:color="auto" w:fill="D9D9D9"/>
            <w:vAlign w:val="center"/>
          </w:tcPr>
          <w:p w14:paraId="5AF51F09" w14:textId="56CC3C2C" w:rsidR="00A26403" w:rsidRPr="006517E4" w:rsidRDefault="00864FD7">
            <w:pPr>
              <w:pStyle w:val="Heading3"/>
              <w:rPr>
                <w:rFonts w:ascii="Century Gothic" w:eastAsia="Arial" w:hAnsi="Century Gothic" w:cs="Arial"/>
                <w:sz w:val="22"/>
                <w:szCs w:val="22"/>
              </w:rPr>
            </w:pPr>
            <w:r w:rsidRPr="006517E4">
              <w:rPr>
                <w:rFonts w:ascii="Century Gothic" w:eastAsia="Arial" w:hAnsi="Century Gothic" w:cs="Arial"/>
                <w:smallCaps/>
                <w:sz w:val="22"/>
                <w:szCs w:val="22"/>
              </w:rPr>
              <w:t>CONTACT</w:t>
            </w:r>
            <w:r w:rsidRPr="006517E4">
              <w:rPr>
                <w:rFonts w:ascii="Century Gothic" w:eastAsia="Arial" w:hAnsi="Century Gothic" w:cs="Arial"/>
                <w:sz w:val="22"/>
                <w:szCs w:val="22"/>
              </w:rPr>
              <w:t xml:space="preserve"> </w:t>
            </w:r>
            <w:r w:rsidR="000C0AA1">
              <w:rPr>
                <w:rFonts w:ascii="Century Gothic" w:eastAsia="Arial" w:hAnsi="Century Gothic" w:cs="Arial"/>
                <w:sz w:val="22"/>
                <w:szCs w:val="22"/>
                <w:lang w:val="en-US"/>
              </w:rPr>
              <w:t>AT PARTNER</w:t>
            </w:r>
            <w:r w:rsidR="009F0042" w:rsidRPr="006517E4">
              <w:rPr>
                <w:rFonts w:ascii="Century Gothic" w:eastAsia="Arial" w:hAnsi="Century Gothic" w:cs="Arial"/>
                <w:sz w:val="22"/>
                <w:szCs w:val="22"/>
                <w:lang w:val="en-US"/>
              </w:rPr>
              <w:t xml:space="preserve"> </w:t>
            </w:r>
            <w:r w:rsidRPr="000C0AA1">
              <w:rPr>
                <w:rFonts w:ascii="Perpetua" w:eastAsia="Arial" w:hAnsi="Perpetua" w:cs="Arial"/>
                <w:b w:val="0"/>
                <w:sz w:val="25"/>
                <w:szCs w:val="25"/>
              </w:rPr>
              <w:t>(Name, Email, Phone)</w:t>
            </w:r>
          </w:p>
        </w:tc>
      </w:tr>
      <w:tr w:rsidR="00A26403" w:rsidRPr="006517E4" w14:paraId="6AB91D43" w14:textId="77777777" w:rsidTr="000C0AA1">
        <w:trPr>
          <w:trHeight w:val="399"/>
        </w:trPr>
        <w:tc>
          <w:tcPr>
            <w:tcW w:w="4675" w:type="dxa"/>
            <w:gridSpan w:val="3"/>
            <w:tcBorders>
              <w:left w:val="single" w:sz="18" w:space="0" w:color="auto"/>
              <w:bottom w:val="single" w:sz="4" w:space="0" w:color="auto"/>
            </w:tcBorders>
            <w:vAlign w:val="center"/>
          </w:tcPr>
          <w:p w14:paraId="11DB570A" w14:textId="0B03DDFF" w:rsidR="000C0AA1" w:rsidRPr="006517E4" w:rsidRDefault="000C0AA1">
            <w:pPr>
              <w:spacing w:after="0"/>
              <w:rPr>
                <w:rFonts w:ascii="Perpetua" w:eastAsia="Arial" w:hAnsi="Perpetua" w:cs="Arial"/>
                <w:sz w:val="25"/>
                <w:szCs w:val="25"/>
              </w:rPr>
            </w:pPr>
            <w:bookmarkStart w:id="3" w:name="bookmark=id.3znysh7" w:colFirst="0" w:colLast="0"/>
            <w:bookmarkEnd w:id="3"/>
          </w:p>
        </w:tc>
        <w:tc>
          <w:tcPr>
            <w:tcW w:w="5765" w:type="dxa"/>
            <w:gridSpan w:val="3"/>
            <w:tcBorders>
              <w:bottom w:val="single" w:sz="4" w:space="0" w:color="auto"/>
              <w:right w:val="single" w:sz="18" w:space="0" w:color="auto"/>
            </w:tcBorders>
            <w:vAlign w:val="center"/>
          </w:tcPr>
          <w:p w14:paraId="26A6DEAB" w14:textId="77777777" w:rsidR="00A26403" w:rsidRPr="006517E4" w:rsidRDefault="00864FD7">
            <w:pPr>
              <w:spacing w:after="0"/>
              <w:rPr>
                <w:rFonts w:ascii="Perpetua" w:eastAsia="Arial" w:hAnsi="Perpetua" w:cs="Arial"/>
                <w:sz w:val="25"/>
                <w:szCs w:val="25"/>
              </w:rPr>
            </w:pPr>
            <w:bookmarkStart w:id="4" w:name="bookmark=id.2et92p0" w:colFirst="0" w:colLast="0"/>
            <w:bookmarkEnd w:id="4"/>
            <w:r w:rsidRPr="006517E4">
              <w:rPr>
                <w:rFonts w:ascii="Perpetua" w:eastAsia="Arial" w:hAnsi="Perpetua" w:cs="Arial"/>
                <w:sz w:val="25"/>
                <w:szCs w:val="25"/>
              </w:rPr>
              <w:t>     </w:t>
            </w:r>
          </w:p>
        </w:tc>
      </w:tr>
      <w:tr w:rsidR="00A26403" w:rsidRPr="006517E4" w14:paraId="75C9C41A" w14:textId="77777777" w:rsidTr="001232D4">
        <w:trPr>
          <w:trHeight w:val="539"/>
        </w:trPr>
        <w:tc>
          <w:tcPr>
            <w:tcW w:w="4675" w:type="dxa"/>
            <w:gridSpan w:val="3"/>
            <w:tcBorders>
              <w:top w:val="single" w:sz="4" w:space="0" w:color="auto"/>
              <w:left w:val="single" w:sz="18" w:space="0" w:color="auto"/>
            </w:tcBorders>
            <w:shd w:val="clear" w:color="auto" w:fill="D9D9D9"/>
            <w:vAlign w:val="center"/>
          </w:tcPr>
          <w:p w14:paraId="5AA476B2" w14:textId="77777777" w:rsidR="00A26403" w:rsidRPr="006517E4" w:rsidRDefault="00864FD7">
            <w:pPr>
              <w:pStyle w:val="Heading3"/>
              <w:rPr>
                <w:rFonts w:ascii="Century Gothic" w:eastAsia="Arial" w:hAnsi="Century Gothic" w:cs="Arial"/>
                <w:sz w:val="22"/>
                <w:szCs w:val="22"/>
              </w:rPr>
            </w:pPr>
            <w:r w:rsidRPr="006517E4">
              <w:rPr>
                <w:rFonts w:ascii="Century Gothic" w:eastAsia="Arial" w:hAnsi="Century Gothic" w:cs="Arial"/>
                <w:smallCaps/>
                <w:sz w:val="22"/>
                <w:szCs w:val="22"/>
              </w:rPr>
              <w:t>CO-FUNDER(S)</w:t>
            </w:r>
            <w:r w:rsidRPr="006517E4">
              <w:rPr>
                <w:rFonts w:ascii="Century Gothic" w:eastAsia="Arial" w:hAnsi="Century Gothic" w:cs="Arial"/>
                <w:sz w:val="22"/>
                <w:szCs w:val="22"/>
              </w:rPr>
              <w:t xml:space="preserve"> </w:t>
            </w:r>
          </w:p>
        </w:tc>
        <w:tc>
          <w:tcPr>
            <w:tcW w:w="5765" w:type="dxa"/>
            <w:gridSpan w:val="3"/>
            <w:tcBorders>
              <w:top w:val="single" w:sz="4" w:space="0" w:color="auto"/>
              <w:right w:val="single" w:sz="18" w:space="0" w:color="auto"/>
            </w:tcBorders>
            <w:shd w:val="clear" w:color="auto" w:fill="D9D9D9"/>
            <w:vAlign w:val="center"/>
          </w:tcPr>
          <w:p w14:paraId="726A5EF5" w14:textId="02D250AA" w:rsidR="00A26403" w:rsidRPr="006517E4" w:rsidRDefault="00864FD7">
            <w:pPr>
              <w:pStyle w:val="Heading3"/>
              <w:rPr>
                <w:rFonts w:ascii="Century Gothic" w:eastAsia="Arial" w:hAnsi="Century Gothic" w:cs="Arial"/>
                <w:sz w:val="22"/>
                <w:szCs w:val="22"/>
                <w:lang w:val="en-US"/>
              </w:rPr>
            </w:pPr>
            <w:r w:rsidRPr="006517E4">
              <w:rPr>
                <w:rFonts w:ascii="Century Gothic" w:eastAsia="Arial" w:hAnsi="Century Gothic" w:cs="Arial"/>
                <w:sz w:val="22"/>
                <w:szCs w:val="22"/>
              </w:rPr>
              <w:t xml:space="preserve">FUNDED AWARD </w:t>
            </w:r>
            <w:r w:rsidRPr="000C0AA1">
              <w:rPr>
                <w:rFonts w:ascii="Perpetua" w:eastAsia="Arial" w:hAnsi="Perpetua" w:cs="Arial"/>
                <w:b w:val="0"/>
                <w:sz w:val="25"/>
                <w:szCs w:val="25"/>
              </w:rPr>
              <w:t>(PI, Project Title, Amount)</w:t>
            </w:r>
            <w:r w:rsidR="009F0042" w:rsidRPr="000C0AA1">
              <w:rPr>
                <w:rFonts w:ascii="Perpetua" w:eastAsia="Arial" w:hAnsi="Perpetua" w:cs="Arial"/>
                <w:b w:val="0"/>
                <w:sz w:val="25"/>
                <w:szCs w:val="25"/>
                <w:lang w:val="en-US"/>
              </w:rPr>
              <w:t xml:space="preserve"> for each source o</w:t>
            </w:r>
            <w:r w:rsidR="00F33965">
              <w:rPr>
                <w:rFonts w:ascii="Perpetua" w:eastAsia="Arial" w:hAnsi="Perpetua" w:cs="Arial"/>
                <w:b w:val="0"/>
                <w:sz w:val="25"/>
                <w:szCs w:val="25"/>
                <w:lang w:val="en-US"/>
              </w:rPr>
              <w:t>f</w:t>
            </w:r>
            <w:r w:rsidR="009F0042" w:rsidRPr="000C0AA1">
              <w:rPr>
                <w:rFonts w:ascii="Perpetua" w:eastAsia="Arial" w:hAnsi="Perpetua" w:cs="Arial"/>
                <w:b w:val="0"/>
                <w:sz w:val="25"/>
                <w:szCs w:val="25"/>
                <w:lang w:val="en-US"/>
              </w:rPr>
              <w:t xml:space="preserve"> co-funding</w:t>
            </w:r>
          </w:p>
        </w:tc>
      </w:tr>
      <w:tr w:rsidR="00A26403" w:rsidRPr="006517E4" w14:paraId="55C4E194" w14:textId="77777777" w:rsidTr="000C0AA1">
        <w:trPr>
          <w:trHeight w:val="399"/>
        </w:trPr>
        <w:tc>
          <w:tcPr>
            <w:tcW w:w="4675" w:type="dxa"/>
            <w:gridSpan w:val="3"/>
            <w:tcBorders>
              <w:left w:val="single" w:sz="18" w:space="0" w:color="auto"/>
              <w:bottom w:val="single" w:sz="4" w:space="0" w:color="auto"/>
            </w:tcBorders>
            <w:vAlign w:val="center"/>
          </w:tcPr>
          <w:p w14:paraId="58751740" w14:textId="77777777" w:rsidR="00A26403" w:rsidRPr="006517E4" w:rsidRDefault="00864FD7">
            <w:pPr>
              <w:spacing w:after="0"/>
              <w:rPr>
                <w:rFonts w:ascii="Perpetua" w:eastAsia="Arial" w:hAnsi="Perpetua" w:cs="Arial"/>
                <w:sz w:val="25"/>
                <w:szCs w:val="25"/>
              </w:rPr>
            </w:pPr>
            <w:bookmarkStart w:id="5" w:name="bookmark=id.tyjcwt" w:colFirst="0" w:colLast="0"/>
            <w:bookmarkEnd w:id="5"/>
            <w:r w:rsidRPr="006517E4">
              <w:rPr>
                <w:rFonts w:ascii="Perpetua" w:eastAsia="Arial" w:hAnsi="Perpetua" w:cs="Arial"/>
                <w:sz w:val="25"/>
                <w:szCs w:val="25"/>
              </w:rPr>
              <w:t>     </w:t>
            </w:r>
          </w:p>
        </w:tc>
        <w:tc>
          <w:tcPr>
            <w:tcW w:w="5765" w:type="dxa"/>
            <w:gridSpan w:val="3"/>
            <w:tcBorders>
              <w:bottom w:val="single" w:sz="4" w:space="0" w:color="auto"/>
              <w:right w:val="single" w:sz="18" w:space="0" w:color="auto"/>
            </w:tcBorders>
            <w:vAlign w:val="center"/>
          </w:tcPr>
          <w:p w14:paraId="1F09CB31" w14:textId="77777777" w:rsidR="00A26403" w:rsidRPr="006517E4" w:rsidRDefault="00864FD7">
            <w:pPr>
              <w:spacing w:after="0"/>
              <w:rPr>
                <w:rFonts w:ascii="Perpetua" w:eastAsia="Arial" w:hAnsi="Perpetua" w:cs="Arial"/>
                <w:sz w:val="25"/>
                <w:szCs w:val="25"/>
              </w:rPr>
            </w:pPr>
            <w:bookmarkStart w:id="6" w:name="bookmark=id.3dy6vkm" w:colFirst="0" w:colLast="0"/>
            <w:bookmarkEnd w:id="6"/>
            <w:r w:rsidRPr="006517E4">
              <w:rPr>
                <w:rFonts w:ascii="Perpetua" w:eastAsia="Arial" w:hAnsi="Perpetua" w:cs="Arial"/>
                <w:sz w:val="25"/>
                <w:szCs w:val="25"/>
              </w:rPr>
              <w:t>     </w:t>
            </w:r>
          </w:p>
        </w:tc>
      </w:tr>
      <w:tr w:rsidR="00A26403" w:rsidRPr="006517E4" w14:paraId="3C316D9E" w14:textId="77777777" w:rsidTr="001232D4">
        <w:trPr>
          <w:trHeight w:val="341"/>
        </w:trPr>
        <w:tc>
          <w:tcPr>
            <w:tcW w:w="10440" w:type="dxa"/>
            <w:gridSpan w:val="6"/>
            <w:tcBorders>
              <w:top w:val="single" w:sz="4" w:space="0" w:color="auto"/>
              <w:left w:val="single" w:sz="18" w:space="0" w:color="auto"/>
              <w:right w:val="single" w:sz="18" w:space="0" w:color="auto"/>
            </w:tcBorders>
            <w:shd w:val="clear" w:color="auto" w:fill="D9D9D9"/>
            <w:vAlign w:val="center"/>
          </w:tcPr>
          <w:p w14:paraId="7D0ECF3E" w14:textId="77777777" w:rsidR="00A26403" w:rsidRPr="006517E4" w:rsidRDefault="00864FD7">
            <w:pPr>
              <w:spacing w:after="0"/>
              <w:rPr>
                <w:rFonts w:ascii="Century Gothic" w:eastAsia="Arial" w:hAnsi="Century Gothic" w:cs="Arial"/>
                <w:sz w:val="22"/>
                <w:szCs w:val="22"/>
              </w:rPr>
            </w:pPr>
            <w:r w:rsidRPr="006517E4">
              <w:rPr>
                <w:rFonts w:ascii="Century Gothic" w:eastAsia="Arial" w:hAnsi="Century Gothic" w:cs="Arial"/>
                <w:b/>
                <w:sz w:val="22"/>
                <w:szCs w:val="22"/>
              </w:rPr>
              <w:t>Have you submitted this or a related proposal to any other J-PAL research initiative?</w:t>
            </w:r>
          </w:p>
        </w:tc>
      </w:tr>
      <w:tr w:rsidR="00A26403" w:rsidRPr="006517E4" w14:paraId="217CE94B" w14:textId="77777777" w:rsidTr="000C0AA1">
        <w:trPr>
          <w:trHeight w:val="592"/>
        </w:trPr>
        <w:tc>
          <w:tcPr>
            <w:tcW w:w="4675" w:type="dxa"/>
            <w:gridSpan w:val="3"/>
            <w:tcBorders>
              <w:left w:val="single" w:sz="18" w:space="0" w:color="auto"/>
              <w:bottom w:val="single" w:sz="4" w:space="0" w:color="000000"/>
            </w:tcBorders>
            <w:vAlign w:val="center"/>
          </w:tcPr>
          <w:p w14:paraId="4F47160C" w14:textId="77777777" w:rsidR="00A26403" w:rsidRPr="006517E4" w:rsidRDefault="00864FD7">
            <w:pPr>
              <w:spacing w:after="0"/>
              <w:rPr>
                <w:rFonts w:ascii="Perpetua" w:eastAsia="Arial" w:hAnsi="Perpetua" w:cs="Arial"/>
                <w:sz w:val="25"/>
                <w:szCs w:val="25"/>
              </w:rPr>
            </w:pPr>
            <w:r w:rsidRPr="006517E4">
              <w:rPr>
                <w:rFonts w:ascii="Segoe UI Symbol" w:eastAsia="Arial" w:hAnsi="Segoe UI Symbol" w:cs="Segoe UI Symbol"/>
                <w:sz w:val="25"/>
                <w:szCs w:val="25"/>
              </w:rPr>
              <w:t>☐</w:t>
            </w:r>
            <w:r w:rsidRPr="006517E4">
              <w:rPr>
                <w:rFonts w:ascii="Perpetua" w:eastAsia="Arial" w:hAnsi="Perpetua" w:cs="Arial"/>
                <w:sz w:val="25"/>
                <w:szCs w:val="25"/>
              </w:rPr>
              <w:t xml:space="preserve"> Yes</w:t>
            </w:r>
          </w:p>
          <w:p w14:paraId="7525A76B" w14:textId="77777777" w:rsidR="00A26403" w:rsidRPr="006517E4" w:rsidRDefault="00864FD7">
            <w:pPr>
              <w:spacing w:after="0"/>
              <w:rPr>
                <w:rFonts w:ascii="Perpetua" w:eastAsia="Arial" w:hAnsi="Perpetua" w:cs="Arial"/>
                <w:sz w:val="25"/>
                <w:szCs w:val="25"/>
              </w:rPr>
            </w:pPr>
            <w:r w:rsidRPr="006517E4">
              <w:rPr>
                <w:rFonts w:ascii="Segoe UI Symbol" w:eastAsia="Arial" w:hAnsi="Segoe UI Symbol" w:cs="Segoe UI Symbol"/>
                <w:sz w:val="25"/>
                <w:szCs w:val="25"/>
              </w:rPr>
              <w:t>☐</w:t>
            </w:r>
            <w:r w:rsidRPr="006517E4">
              <w:rPr>
                <w:rFonts w:ascii="Perpetua" w:eastAsia="Arial" w:hAnsi="Perpetua" w:cs="Arial"/>
                <w:sz w:val="25"/>
                <w:szCs w:val="25"/>
              </w:rPr>
              <w:t xml:space="preserve"> No</w:t>
            </w:r>
          </w:p>
        </w:tc>
        <w:tc>
          <w:tcPr>
            <w:tcW w:w="5765" w:type="dxa"/>
            <w:gridSpan w:val="3"/>
            <w:tcBorders>
              <w:bottom w:val="single" w:sz="4" w:space="0" w:color="000000"/>
              <w:right w:val="single" w:sz="18" w:space="0" w:color="auto"/>
            </w:tcBorders>
            <w:vAlign w:val="center"/>
          </w:tcPr>
          <w:p w14:paraId="4094A4A3" w14:textId="77777777" w:rsidR="00A26403" w:rsidRPr="006517E4" w:rsidRDefault="00864FD7">
            <w:pPr>
              <w:spacing w:after="0"/>
              <w:rPr>
                <w:rFonts w:ascii="Perpetua" w:eastAsia="Arial" w:hAnsi="Perpetua" w:cs="Arial"/>
                <w:sz w:val="25"/>
                <w:szCs w:val="25"/>
              </w:rPr>
            </w:pPr>
            <w:r w:rsidRPr="006517E4">
              <w:rPr>
                <w:rFonts w:ascii="Perpetua" w:eastAsia="Arial" w:hAnsi="Perpetua" w:cs="Arial"/>
                <w:sz w:val="25"/>
                <w:szCs w:val="25"/>
              </w:rPr>
              <w:t>If yes, which initiative and when?      </w:t>
            </w:r>
          </w:p>
        </w:tc>
      </w:tr>
      <w:tr w:rsidR="00202785" w:rsidRPr="006517E4" w14:paraId="32AC69F6" w14:textId="77777777" w:rsidTr="000C0AA1">
        <w:trPr>
          <w:trHeight w:val="592"/>
        </w:trPr>
        <w:tc>
          <w:tcPr>
            <w:tcW w:w="2143" w:type="dxa"/>
            <w:gridSpan w:val="2"/>
            <w:tcBorders>
              <w:top w:val="single" w:sz="4" w:space="0" w:color="000000"/>
              <w:left w:val="single" w:sz="18" w:space="0" w:color="auto"/>
              <w:bottom w:val="single" w:sz="18" w:space="0" w:color="auto"/>
              <w:right w:val="single" w:sz="4" w:space="0" w:color="000000"/>
            </w:tcBorders>
            <w:shd w:val="clear" w:color="auto" w:fill="D9D9D9"/>
            <w:vAlign w:val="center"/>
          </w:tcPr>
          <w:p w14:paraId="49C8BEC2" w14:textId="77777777" w:rsidR="0000356C" w:rsidRPr="006517E4" w:rsidRDefault="00864FD7">
            <w:pPr>
              <w:pStyle w:val="Heading3"/>
              <w:rPr>
                <w:rFonts w:ascii="Century Gothic" w:eastAsia="Arial" w:hAnsi="Century Gothic" w:cs="Arial"/>
                <w:b w:val="0"/>
                <w:bCs w:val="0"/>
                <w:sz w:val="22"/>
                <w:szCs w:val="22"/>
                <w:lang w:val="en-US"/>
              </w:rPr>
            </w:pPr>
            <w:r w:rsidRPr="006517E4">
              <w:rPr>
                <w:rFonts w:ascii="Century Gothic" w:eastAsia="Arial" w:hAnsi="Century Gothic" w:cs="Arial"/>
                <w:smallCaps/>
                <w:sz w:val="22"/>
                <w:szCs w:val="22"/>
              </w:rPr>
              <w:t>REQUESTED</w:t>
            </w:r>
            <w:r w:rsidR="009F0042" w:rsidRPr="006517E4">
              <w:rPr>
                <w:rFonts w:ascii="Century Gothic" w:eastAsia="Arial" w:hAnsi="Century Gothic" w:cs="Arial"/>
                <w:b w:val="0"/>
                <w:bCs w:val="0"/>
                <w:sz w:val="22"/>
                <w:szCs w:val="22"/>
                <w:lang w:val="en-US"/>
              </w:rPr>
              <w:t xml:space="preserve"> </w:t>
            </w:r>
          </w:p>
          <w:p w14:paraId="500EA12F" w14:textId="225CDC95" w:rsidR="00A26403" w:rsidRPr="000C0AA1" w:rsidRDefault="0000356C">
            <w:pPr>
              <w:pStyle w:val="Heading3"/>
              <w:rPr>
                <w:rFonts w:ascii="Perpetua" w:eastAsia="Arial" w:hAnsi="Perpetua" w:cs="Arial"/>
                <w:smallCaps/>
                <w:sz w:val="25"/>
                <w:szCs w:val="25"/>
                <w:lang w:val="en-US"/>
              </w:rPr>
            </w:pPr>
            <w:r w:rsidRPr="000C0AA1">
              <w:rPr>
                <w:rFonts w:ascii="Perpetua" w:eastAsia="Arial" w:hAnsi="Perpetua" w:cs="Arial"/>
                <w:b w:val="0"/>
                <w:bCs w:val="0"/>
                <w:sz w:val="25"/>
                <w:szCs w:val="25"/>
                <w:lang w:val="en-US"/>
              </w:rPr>
              <w:t>(</w:t>
            </w:r>
            <w:r w:rsidR="00CC7D0D" w:rsidRPr="000C0AA1">
              <w:rPr>
                <w:rFonts w:ascii="Perpetua" w:eastAsia="Arial" w:hAnsi="Perpetua" w:cs="Arial"/>
                <w:b w:val="0"/>
                <w:bCs w:val="0"/>
                <w:sz w:val="25"/>
                <w:szCs w:val="25"/>
                <w:lang w:val="en-US"/>
              </w:rPr>
              <w:t>This</w:t>
            </w:r>
            <w:r w:rsidR="009F0042" w:rsidRPr="000C0AA1">
              <w:rPr>
                <w:rFonts w:ascii="Perpetua" w:eastAsia="Arial" w:hAnsi="Perpetua" w:cs="Arial"/>
                <w:b w:val="0"/>
                <w:bCs w:val="0"/>
                <w:sz w:val="25"/>
                <w:szCs w:val="25"/>
                <w:lang w:val="en-US"/>
              </w:rPr>
              <w:t xml:space="preserve"> </w:t>
            </w:r>
            <w:r w:rsidRPr="000C0AA1">
              <w:rPr>
                <w:rFonts w:ascii="Perpetua" w:eastAsia="Arial" w:hAnsi="Perpetua" w:cs="Arial"/>
                <w:b w:val="0"/>
                <w:bCs w:val="0"/>
                <w:sz w:val="25"/>
                <w:szCs w:val="25"/>
                <w:lang w:val="en-US"/>
              </w:rPr>
              <w:t>proposal)</w:t>
            </w:r>
          </w:p>
        </w:tc>
        <w:tc>
          <w:tcPr>
            <w:tcW w:w="2532" w:type="dxa"/>
            <w:tcBorders>
              <w:top w:val="single" w:sz="4" w:space="0" w:color="000000"/>
              <w:left w:val="single" w:sz="4" w:space="0" w:color="000000"/>
              <w:bottom w:val="single" w:sz="18" w:space="0" w:color="auto"/>
              <w:right w:val="single" w:sz="4" w:space="0" w:color="000000"/>
            </w:tcBorders>
            <w:vAlign w:val="center"/>
          </w:tcPr>
          <w:p w14:paraId="5C4A7817" w14:textId="77777777" w:rsidR="00A26403" w:rsidRPr="006517E4" w:rsidRDefault="00864FD7">
            <w:pPr>
              <w:spacing w:after="0"/>
              <w:rPr>
                <w:rFonts w:ascii="Perpetua" w:eastAsia="Arial" w:hAnsi="Perpetua" w:cs="Arial"/>
                <w:b/>
                <w:sz w:val="25"/>
                <w:szCs w:val="25"/>
              </w:rPr>
            </w:pPr>
            <w:r w:rsidRPr="006517E4">
              <w:rPr>
                <w:rFonts w:ascii="Perpetua" w:eastAsia="Arial" w:hAnsi="Perpetua" w:cs="Arial"/>
                <w:b/>
                <w:sz w:val="25"/>
                <w:szCs w:val="25"/>
              </w:rPr>
              <w:t>$</w:t>
            </w:r>
            <w:r w:rsidRPr="006517E4">
              <w:rPr>
                <w:rFonts w:ascii="Perpetua" w:eastAsia="Arial" w:hAnsi="Perpetua" w:cs="Arial"/>
                <w:sz w:val="25"/>
                <w:szCs w:val="25"/>
              </w:rPr>
              <w:t>     </w:t>
            </w:r>
          </w:p>
        </w:tc>
        <w:tc>
          <w:tcPr>
            <w:tcW w:w="2705" w:type="dxa"/>
            <w:gridSpan w:val="2"/>
            <w:tcBorders>
              <w:top w:val="single" w:sz="4" w:space="0" w:color="000000"/>
              <w:left w:val="single" w:sz="4" w:space="0" w:color="000000"/>
              <w:bottom w:val="single" w:sz="18" w:space="0" w:color="auto"/>
              <w:right w:val="single" w:sz="4" w:space="0" w:color="000000"/>
            </w:tcBorders>
            <w:shd w:val="clear" w:color="auto" w:fill="D9D9D9"/>
            <w:vAlign w:val="center"/>
          </w:tcPr>
          <w:p w14:paraId="2FEDF967" w14:textId="77777777" w:rsidR="00A26403" w:rsidRPr="006517E4" w:rsidRDefault="00864FD7">
            <w:pPr>
              <w:pStyle w:val="Heading3"/>
              <w:rPr>
                <w:rFonts w:ascii="Century Gothic" w:eastAsia="Arial" w:hAnsi="Century Gothic" w:cs="Arial"/>
                <w:smallCaps/>
                <w:sz w:val="22"/>
                <w:szCs w:val="22"/>
              </w:rPr>
            </w:pPr>
            <w:r w:rsidRPr="006517E4">
              <w:rPr>
                <w:rFonts w:ascii="Century Gothic" w:eastAsia="Arial" w:hAnsi="Century Gothic" w:cs="Arial"/>
                <w:smallCaps/>
                <w:sz w:val="22"/>
                <w:szCs w:val="22"/>
              </w:rPr>
              <w:t>TOTAL</w:t>
            </w:r>
          </w:p>
          <w:p w14:paraId="1A11A677" w14:textId="77777777" w:rsidR="0000356C" w:rsidRPr="006517E4" w:rsidRDefault="00864FD7">
            <w:pPr>
              <w:pStyle w:val="Heading3"/>
              <w:rPr>
                <w:rFonts w:ascii="Century Gothic" w:eastAsia="Arial" w:hAnsi="Century Gothic" w:cs="Arial"/>
                <w:smallCaps/>
                <w:sz w:val="22"/>
                <w:szCs w:val="22"/>
                <w:lang w:val="en-US"/>
              </w:rPr>
            </w:pPr>
            <w:r w:rsidRPr="006517E4">
              <w:rPr>
                <w:rFonts w:ascii="Century Gothic" w:eastAsia="Arial" w:hAnsi="Century Gothic" w:cs="Arial"/>
                <w:smallCaps/>
                <w:sz w:val="22"/>
                <w:szCs w:val="22"/>
              </w:rPr>
              <w:t>CO-FUNDED</w:t>
            </w:r>
            <w:r w:rsidR="009F0042" w:rsidRPr="006517E4">
              <w:rPr>
                <w:rFonts w:ascii="Century Gothic" w:eastAsia="Arial" w:hAnsi="Century Gothic" w:cs="Arial"/>
                <w:smallCaps/>
                <w:sz w:val="22"/>
                <w:szCs w:val="22"/>
                <w:lang w:val="en-US"/>
              </w:rPr>
              <w:t xml:space="preserve"> </w:t>
            </w:r>
          </w:p>
          <w:p w14:paraId="57859F3C" w14:textId="03B366CB" w:rsidR="00A26403" w:rsidRPr="000C0AA1" w:rsidRDefault="009F0042">
            <w:pPr>
              <w:pStyle w:val="Heading3"/>
              <w:rPr>
                <w:rFonts w:ascii="Perpetua" w:eastAsia="Arial" w:hAnsi="Perpetua" w:cs="Arial"/>
                <w:sz w:val="25"/>
                <w:szCs w:val="25"/>
                <w:lang w:val="en-US"/>
              </w:rPr>
            </w:pPr>
            <w:r w:rsidRPr="000C0AA1">
              <w:rPr>
                <w:rFonts w:ascii="Perpetua" w:eastAsia="Arial" w:hAnsi="Perpetua" w:cs="Arial"/>
                <w:b w:val="0"/>
                <w:bCs w:val="0"/>
                <w:sz w:val="25"/>
                <w:szCs w:val="25"/>
                <w:lang w:val="en-US"/>
              </w:rPr>
              <w:t>(</w:t>
            </w:r>
            <w:r w:rsidR="00CC7D0D" w:rsidRPr="000C0AA1">
              <w:rPr>
                <w:rFonts w:ascii="Perpetua" w:eastAsia="Arial" w:hAnsi="Perpetua" w:cs="Arial"/>
                <w:b w:val="0"/>
                <w:bCs w:val="0"/>
                <w:sz w:val="25"/>
                <w:szCs w:val="25"/>
                <w:lang w:val="en-US"/>
              </w:rPr>
              <w:t>Should</w:t>
            </w:r>
            <w:r w:rsidRPr="000C0AA1">
              <w:rPr>
                <w:rFonts w:ascii="Perpetua" w:eastAsia="Arial" w:hAnsi="Perpetua" w:cs="Arial"/>
                <w:b w:val="0"/>
                <w:bCs w:val="0"/>
                <w:sz w:val="25"/>
                <w:szCs w:val="25"/>
                <w:lang w:val="en-US"/>
              </w:rPr>
              <w:t xml:space="preserve"> match total of co-funding listed above)</w:t>
            </w:r>
          </w:p>
        </w:tc>
        <w:tc>
          <w:tcPr>
            <w:tcW w:w="3060" w:type="dxa"/>
            <w:tcBorders>
              <w:top w:val="single" w:sz="4" w:space="0" w:color="000000"/>
              <w:left w:val="single" w:sz="4" w:space="0" w:color="000000"/>
              <w:bottom w:val="single" w:sz="18" w:space="0" w:color="auto"/>
              <w:right w:val="single" w:sz="18" w:space="0" w:color="auto"/>
            </w:tcBorders>
            <w:vAlign w:val="center"/>
          </w:tcPr>
          <w:p w14:paraId="3C3AB131" w14:textId="77777777" w:rsidR="00A26403" w:rsidRPr="006517E4" w:rsidRDefault="00864FD7">
            <w:pPr>
              <w:spacing w:after="0"/>
              <w:rPr>
                <w:rFonts w:ascii="Perpetua" w:eastAsia="Arial" w:hAnsi="Perpetua" w:cs="Arial"/>
                <w:b/>
                <w:sz w:val="25"/>
                <w:szCs w:val="25"/>
              </w:rPr>
            </w:pPr>
            <w:r w:rsidRPr="006517E4">
              <w:rPr>
                <w:rFonts w:ascii="Perpetua" w:eastAsia="Arial" w:hAnsi="Perpetua" w:cs="Arial"/>
                <w:b/>
                <w:sz w:val="25"/>
                <w:szCs w:val="25"/>
              </w:rPr>
              <w:t>$</w:t>
            </w:r>
            <w:r w:rsidRPr="006517E4">
              <w:rPr>
                <w:rFonts w:ascii="Perpetua" w:eastAsia="Arial" w:hAnsi="Perpetua" w:cs="Arial"/>
                <w:sz w:val="25"/>
                <w:szCs w:val="25"/>
              </w:rPr>
              <w:t>     </w:t>
            </w:r>
          </w:p>
        </w:tc>
      </w:tr>
      <w:tr w:rsidR="005D77CD" w:rsidRPr="006517E4" w14:paraId="225FB5A3" w14:textId="77777777" w:rsidTr="001232D4">
        <w:trPr>
          <w:trHeight w:val="315"/>
        </w:trPr>
        <w:tc>
          <w:tcPr>
            <w:tcW w:w="10440" w:type="dxa"/>
            <w:gridSpan w:val="6"/>
            <w:tcBorders>
              <w:top w:val="single" w:sz="4" w:space="0" w:color="000000"/>
              <w:left w:val="single" w:sz="18" w:space="0" w:color="auto"/>
              <w:bottom w:val="single" w:sz="4" w:space="0" w:color="000000"/>
              <w:right w:val="single" w:sz="18" w:space="0" w:color="auto"/>
            </w:tcBorders>
            <w:shd w:val="clear" w:color="auto" w:fill="D9D9D9"/>
            <w:vAlign w:val="center"/>
          </w:tcPr>
          <w:p w14:paraId="775F6983" w14:textId="720BAA90" w:rsidR="005D77CD" w:rsidRPr="006517E4" w:rsidRDefault="005D77CD" w:rsidP="005D77CD">
            <w:pPr>
              <w:spacing w:after="0"/>
              <w:rPr>
                <w:rFonts w:ascii="Perpetua" w:eastAsia="Arial" w:hAnsi="Perpetua" w:cs="Arial"/>
                <w:b/>
                <w:sz w:val="25"/>
                <w:szCs w:val="25"/>
              </w:rPr>
            </w:pPr>
            <w:r w:rsidRPr="006517E4">
              <w:rPr>
                <w:rFonts w:ascii="Century Gothic" w:eastAsia="Arial" w:hAnsi="Century Gothic" w:cs="Arial"/>
                <w:b/>
                <w:smallCaps/>
                <w:sz w:val="22"/>
                <w:szCs w:val="22"/>
              </w:rPr>
              <w:t>GRANT PERIOD</w:t>
            </w:r>
          </w:p>
        </w:tc>
      </w:tr>
      <w:tr w:rsidR="005D77CD" w:rsidRPr="006517E4" w14:paraId="248CA475" w14:textId="77777777" w:rsidTr="001232D4">
        <w:trPr>
          <w:trHeight w:val="503"/>
        </w:trPr>
        <w:tc>
          <w:tcPr>
            <w:tcW w:w="2143" w:type="dxa"/>
            <w:gridSpan w:val="2"/>
            <w:tcBorders>
              <w:top w:val="single" w:sz="4" w:space="0" w:color="000000"/>
              <w:left w:val="single" w:sz="18" w:space="0" w:color="auto"/>
              <w:bottom w:val="single" w:sz="4" w:space="0" w:color="000000"/>
              <w:right w:val="single" w:sz="4" w:space="0" w:color="000000"/>
            </w:tcBorders>
            <w:shd w:val="clear" w:color="auto" w:fill="D9D9D9"/>
            <w:vAlign w:val="center"/>
          </w:tcPr>
          <w:p w14:paraId="4A547B97" w14:textId="77777777" w:rsidR="005D77CD" w:rsidRPr="006517E4" w:rsidRDefault="005D77CD" w:rsidP="005D77CD">
            <w:pPr>
              <w:pStyle w:val="Heading3"/>
              <w:rPr>
                <w:rFonts w:ascii="Century Gothic" w:eastAsia="Arial" w:hAnsi="Century Gothic" w:cs="Arial"/>
                <w:smallCaps/>
                <w:sz w:val="22"/>
                <w:szCs w:val="22"/>
              </w:rPr>
            </w:pPr>
            <w:r w:rsidRPr="006517E4">
              <w:rPr>
                <w:rFonts w:ascii="Century Gothic" w:eastAsia="Arial" w:hAnsi="Century Gothic" w:cs="Arial"/>
                <w:smallCaps/>
                <w:sz w:val="22"/>
                <w:szCs w:val="22"/>
              </w:rPr>
              <w:t>START DATE:</w:t>
            </w:r>
          </w:p>
          <w:p w14:paraId="78C5E819" w14:textId="26162174" w:rsidR="005D77CD" w:rsidRPr="000C0AA1" w:rsidRDefault="005D77CD" w:rsidP="005D77CD">
            <w:pPr>
              <w:pStyle w:val="Heading3"/>
              <w:rPr>
                <w:rFonts w:ascii="Perpetua" w:eastAsia="Arial" w:hAnsi="Perpetua" w:cs="Arial"/>
                <w:b w:val="0"/>
                <w:bCs w:val="0"/>
                <w:smallCaps/>
                <w:sz w:val="25"/>
                <w:szCs w:val="25"/>
              </w:rPr>
            </w:pPr>
            <w:r w:rsidRPr="000C0AA1">
              <w:rPr>
                <w:rFonts w:ascii="Perpetua" w:eastAsia="Arial" w:hAnsi="Perpetua" w:cs="Arial"/>
                <w:b w:val="0"/>
                <w:bCs w:val="0"/>
                <w:sz w:val="25"/>
                <w:szCs w:val="25"/>
              </w:rPr>
              <w:t>(</w:t>
            </w:r>
            <w:proofErr w:type="spellStart"/>
            <w:r w:rsidRPr="000C0AA1">
              <w:rPr>
                <w:rFonts w:ascii="Perpetua" w:eastAsia="Arial" w:hAnsi="Perpetua" w:cs="Arial"/>
                <w:b w:val="0"/>
                <w:bCs w:val="0"/>
                <w:sz w:val="25"/>
                <w:szCs w:val="25"/>
              </w:rPr>
              <w:t>yyyy</w:t>
            </w:r>
            <w:proofErr w:type="spellEnd"/>
            <w:r w:rsidRPr="000C0AA1">
              <w:rPr>
                <w:rFonts w:ascii="Perpetua" w:eastAsia="Arial" w:hAnsi="Perpetua" w:cs="Arial"/>
                <w:b w:val="0"/>
                <w:bCs w:val="0"/>
                <w:sz w:val="25"/>
                <w:szCs w:val="25"/>
              </w:rPr>
              <w:t>-mm-dd)</w:t>
            </w:r>
          </w:p>
        </w:tc>
        <w:tc>
          <w:tcPr>
            <w:tcW w:w="2532" w:type="dxa"/>
            <w:tcBorders>
              <w:top w:val="single" w:sz="4" w:space="0" w:color="000000"/>
              <w:left w:val="single" w:sz="4" w:space="0" w:color="000000"/>
              <w:bottom w:val="single" w:sz="4" w:space="0" w:color="000000"/>
              <w:right w:val="single" w:sz="4" w:space="0" w:color="000000"/>
            </w:tcBorders>
            <w:vAlign w:val="center"/>
          </w:tcPr>
          <w:p w14:paraId="5B660483" w14:textId="3A0E3190" w:rsidR="005D77CD" w:rsidRPr="006517E4" w:rsidRDefault="005D77CD" w:rsidP="005D77CD">
            <w:pPr>
              <w:spacing w:after="0"/>
              <w:rPr>
                <w:rFonts w:ascii="Perpetua" w:eastAsia="Arial" w:hAnsi="Perpetua" w:cs="Arial"/>
                <w:b/>
                <w:sz w:val="25"/>
                <w:szCs w:val="25"/>
              </w:rPr>
            </w:pPr>
            <w:r w:rsidRPr="006517E4">
              <w:rPr>
                <w:rFonts w:ascii="Perpetua" w:eastAsia="Arial" w:hAnsi="Perpetua" w:cs="Arial"/>
                <w:sz w:val="25"/>
                <w:szCs w:val="25"/>
              </w:rPr>
              <w:t>     </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D9033A8" w14:textId="77777777" w:rsidR="005D77CD" w:rsidRPr="006517E4" w:rsidRDefault="005D77CD" w:rsidP="005D77CD">
            <w:pPr>
              <w:pStyle w:val="Heading3"/>
              <w:rPr>
                <w:rFonts w:ascii="Century Gothic" w:eastAsia="Arial" w:hAnsi="Century Gothic" w:cs="Arial"/>
                <w:sz w:val="22"/>
                <w:szCs w:val="22"/>
              </w:rPr>
            </w:pPr>
            <w:r w:rsidRPr="006517E4">
              <w:rPr>
                <w:rFonts w:ascii="Century Gothic" w:eastAsia="Arial" w:hAnsi="Century Gothic" w:cs="Arial"/>
                <w:smallCaps/>
                <w:sz w:val="22"/>
                <w:szCs w:val="22"/>
              </w:rPr>
              <w:t>END DATE:</w:t>
            </w:r>
          </w:p>
          <w:p w14:paraId="73C7F220" w14:textId="301AA5C6" w:rsidR="005D77CD" w:rsidRPr="000C0AA1" w:rsidRDefault="005D77CD" w:rsidP="005D77CD">
            <w:pPr>
              <w:pStyle w:val="Heading3"/>
              <w:rPr>
                <w:rFonts w:ascii="Perpetua" w:eastAsia="Arial" w:hAnsi="Perpetua" w:cs="Arial"/>
                <w:b w:val="0"/>
                <w:bCs w:val="0"/>
                <w:smallCaps/>
                <w:sz w:val="25"/>
                <w:szCs w:val="25"/>
              </w:rPr>
            </w:pPr>
            <w:r w:rsidRPr="000C0AA1">
              <w:rPr>
                <w:rFonts w:ascii="Perpetua" w:eastAsia="Arial" w:hAnsi="Perpetua" w:cs="Arial"/>
                <w:b w:val="0"/>
                <w:bCs w:val="0"/>
                <w:sz w:val="25"/>
                <w:szCs w:val="25"/>
              </w:rPr>
              <w:t>(</w:t>
            </w:r>
            <w:proofErr w:type="spellStart"/>
            <w:r w:rsidRPr="000C0AA1">
              <w:rPr>
                <w:rFonts w:ascii="Perpetua" w:eastAsia="Arial" w:hAnsi="Perpetua" w:cs="Arial"/>
                <w:b w:val="0"/>
                <w:bCs w:val="0"/>
                <w:sz w:val="25"/>
                <w:szCs w:val="25"/>
              </w:rPr>
              <w:t>yyyy</w:t>
            </w:r>
            <w:proofErr w:type="spellEnd"/>
            <w:r w:rsidRPr="000C0AA1">
              <w:rPr>
                <w:rFonts w:ascii="Perpetua" w:eastAsia="Arial" w:hAnsi="Perpetua" w:cs="Arial"/>
                <w:b w:val="0"/>
                <w:bCs w:val="0"/>
                <w:sz w:val="25"/>
                <w:szCs w:val="25"/>
              </w:rPr>
              <w:t>-mm-dd)</w:t>
            </w:r>
          </w:p>
        </w:tc>
        <w:tc>
          <w:tcPr>
            <w:tcW w:w="3060" w:type="dxa"/>
            <w:tcBorders>
              <w:top w:val="single" w:sz="4" w:space="0" w:color="000000"/>
              <w:left w:val="single" w:sz="4" w:space="0" w:color="000000"/>
              <w:bottom w:val="single" w:sz="4" w:space="0" w:color="000000"/>
              <w:right w:val="single" w:sz="18" w:space="0" w:color="auto"/>
            </w:tcBorders>
            <w:vAlign w:val="center"/>
          </w:tcPr>
          <w:p w14:paraId="58A09BFA" w14:textId="09566C6F" w:rsidR="005D77CD" w:rsidRPr="006517E4" w:rsidRDefault="005D77CD" w:rsidP="005D77CD">
            <w:pPr>
              <w:spacing w:after="0"/>
              <w:rPr>
                <w:rFonts w:ascii="Perpetua" w:eastAsia="Arial" w:hAnsi="Perpetua" w:cs="Arial"/>
                <w:b/>
                <w:sz w:val="25"/>
                <w:szCs w:val="25"/>
              </w:rPr>
            </w:pPr>
            <w:r w:rsidRPr="006517E4">
              <w:rPr>
                <w:rFonts w:ascii="Perpetua" w:eastAsia="Arial" w:hAnsi="Perpetua" w:cs="Arial"/>
                <w:sz w:val="25"/>
                <w:szCs w:val="25"/>
              </w:rPr>
              <w:t>     </w:t>
            </w:r>
          </w:p>
        </w:tc>
      </w:tr>
      <w:tr w:rsidR="005D77CD" w:rsidRPr="006517E4" w14:paraId="3AB2A7CB" w14:textId="77777777" w:rsidTr="0063059D">
        <w:trPr>
          <w:trHeight w:val="485"/>
        </w:trPr>
        <w:tc>
          <w:tcPr>
            <w:tcW w:w="2143" w:type="dxa"/>
            <w:gridSpan w:val="2"/>
            <w:tcBorders>
              <w:top w:val="single" w:sz="4" w:space="0" w:color="000000"/>
              <w:left w:val="single" w:sz="18" w:space="0" w:color="auto"/>
              <w:bottom w:val="single" w:sz="4" w:space="0" w:color="auto"/>
              <w:right w:val="single" w:sz="4" w:space="0" w:color="000000"/>
            </w:tcBorders>
            <w:shd w:val="clear" w:color="auto" w:fill="D9D9D9"/>
            <w:vAlign w:val="center"/>
          </w:tcPr>
          <w:p w14:paraId="003A9A7A" w14:textId="538A8716" w:rsidR="005D77CD" w:rsidRPr="006517E4" w:rsidRDefault="005D77CD" w:rsidP="005D77CD">
            <w:pPr>
              <w:pStyle w:val="Heading3"/>
              <w:rPr>
                <w:rFonts w:ascii="Century Gothic" w:eastAsia="Arial" w:hAnsi="Century Gothic" w:cs="Arial"/>
                <w:smallCaps/>
                <w:sz w:val="22"/>
                <w:szCs w:val="22"/>
              </w:rPr>
            </w:pPr>
            <w:r w:rsidRPr="006517E4">
              <w:rPr>
                <w:rFonts w:ascii="Century Gothic" w:eastAsia="Arial" w:hAnsi="Century Gothic" w:cs="Arial"/>
                <w:smallCaps/>
                <w:sz w:val="22"/>
                <w:szCs w:val="22"/>
              </w:rPr>
              <w:t>INSTITUTION TO RECEIVE AWARD*</w:t>
            </w:r>
          </w:p>
        </w:tc>
        <w:tc>
          <w:tcPr>
            <w:tcW w:w="2532" w:type="dxa"/>
            <w:tcBorders>
              <w:top w:val="single" w:sz="4" w:space="0" w:color="000000"/>
              <w:left w:val="single" w:sz="4" w:space="0" w:color="000000"/>
              <w:bottom w:val="single" w:sz="4" w:space="0" w:color="auto"/>
              <w:right w:val="single" w:sz="4" w:space="0" w:color="000000"/>
            </w:tcBorders>
            <w:vAlign w:val="center"/>
          </w:tcPr>
          <w:p w14:paraId="6344F9A2" w14:textId="046D29A4" w:rsidR="005D77CD" w:rsidRPr="006517E4" w:rsidRDefault="005D77CD" w:rsidP="005D77CD">
            <w:pPr>
              <w:spacing w:after="0"/>
              <w:rPr>
                <w:rFonts w:ascii="Perpetua" w:eastAsia="Arial" w:hAnsi="Perpetua" w:cs="Arial"/>
                <w:b/>
                <w:sz w:val="25"/>
                <w:szCs w:val="25"/>
              </w:rPr>
            </w:pPr>
            <w:r w:rsidRPr="006517E4">
              <w:rPr>
                <w:rFonts w:ascii="Perpetua" w:eastAsia="Arial" w:hAnsi="Perpetua" w:cs="Arial"/>
                <w:sz w:val="25"/>
                <w:szCs w:val="25"/>
              </w:rPr>
              <w:t>     </w:t>
            </w:r>
          </w:p>
        </w:tc>
        <w:tc>
          <w:tcPr>
            <w:tcW w:w="2705"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6829A859" w14:textId="6AE33977" w:rsidR="005D77CD" w:rsidRPr="006517E4" w:rsidRDefault="005D77CD" w:rsidP="005D77CD">
            <w:pPr>
              <w:pStyle w:val="Heading3"/>
              <w:rPr>
                <w:rFonts w:ascii="Century Gothic" w:eastAsia="Arial" w:hAnsi="Century Gothic" w:cs="Arial"/>
                <w:smallCaps/>
                <w:sz w:val="22"/>
                <w:szCs w:val="22"/>
              </w:rPr>
            </w:pPr>
            <w:r w:rsidRPr="006517E4">
              <w:rPr>
                <w:rFonts w:ascii="Century Gothic" w:eastAsia="Arial" w:hAnsi="Century Gothic" w:cs="Arial"/>
                <w:smallCaps/>
                <w:sz w:val="22"/>
                <w:szCs w:val="22"/>
              </w:rPr>
              <w:t>CONTACT FOR CONTRACTING ISSUES</w:t>
            </w:r>
          </w:p>
        </w:tc>
        <w:tc>
          <w:tcPr>
            <w:tcW w:w="3060" w:type="dxa"/>
            <w:tcBorders>
              <w:top w:val="single" w:sz="4" w:space="0" w:color="000000"/>
              <w:left w:val="single" w:sz="4" w:space="0" w:color="000000"/>
              <w:bottom w:val="single" w:sz="4" w:space="0" w:color="auto"/>
              <w:right w:val="single" w:sz="18" w:space="0" w:color="auto"/>
            </w:tcBorders>
            <w:vAlign w:val="center"/>
          </w:tcPr>
          <w:p w14:paraId="212C4729" w14:textId="2A206F9C" w:rsidR="005D77CD" w:rsidRPr="006517E4" w:rsidRDefault="005D77CD" w:rsidP="005D77CD">
            <w:pPr>
              <w:spacing w:after="0"/>
              <w:rPr>
                <w:rFonts w:ascii="Perpetua" w:eastAsia="Arial" w:hAnsi="Perpetua" w:cs="Arial"/>
                <w:b/>
                <w:sz w:val="25"/>
                <w:szCs w:val="25"/>
              </w:rPr>
            </w:pPr>
            <w:r w:rsidRPr="006517E4">
              <w:rPr>
                <w:rFonts w:ascii="Perpetua" w:eastAsia="Arial" w:hAnsi="Perpetua" w:cs="Arial"/>
                <w:sz w:val="25"/>
                <w:szCs w:val="25"/>
              </w:rPr>
              <w:t>     </w:t>
            </w:r>
          </w:p>
        </w:tc>
      </w:tr>
      <w:tr w:rsidR="005D77CD" w:rsidRPr="006517E4" w14:paraId="0235C87B" w14:textId="77777777" w:rsidTr="0063059D">
        <w:trPr>
          <w:trHeight w:val="378"/>
        </w:trPr>
        <w:tc>
          <w:tcPr>
            <w:tcW w:w="2143" w:type="dxa"/>
            <w:gridSpan w:val="2"/>
            <w:tcBorders>
              <w:top w:val="single" w:sz="4" w:space="0" w:color="auto"/>
              <w:left w:val="single" w:sz="18" w:space="0" w:color="auto"/>
              <w:bottom w:val="single" w:sz="4" w:space="0" w:color="auto"/>
              <w:right w:val="single" w:sz="4" w:space="0" w:color="000000"/>
            </w:tcBorders>
            <w:shd w:val="clear" w:color="auto" w:fill="D9D9D9"/>
            <w:vAlign w:val="center"/>
          </w:tcPr>
          <w:p w14:paraId="5136E8A1" w14:textId="6458C3A4" w:rsidR="005D77CD" w:rsidRPr="006517E4" w:rsidRDefault="005D77CD" w:rsidP="005D77CD">
            <w:pPr>
              <w:pStyle w:val="Heading3"/>
              <w:rPr>
                <w:rFonts w:ascii="Century Gothic" w:eastAsia="Arial" w:hAnsi="Century Gothic" w:cs="Arial"/>
                <w:smallCaps/>
                <w:sz w:val="22"/>
                <w:szCs w:val="22"/>
              </w:rPr>
            </w:pPr>
            <w:r w:rsidRPr="006517E4">
              <w:rPr>
                <w:rFonts w:ascii="Century Gothic" w:eastAsia="Arial" w:hAnsi="Century Gothic" w:cs="Arial"/>
                <w:smallCaps/>
                <w:sz w:val="22"/>
                <w:szCs w:val="22"/>
              </w:rPr>
              <w:t xml:space="preserve">IRB OF RECORD </w:t>
            </w:r>
          </w:p>
        </w:tc>
        <w:tc>
          <w:tcPr>
            <w:tcW w:w="2532" w:type="dxa"/>
            <w:tcBorders>
              <w:top w:val="single" w:sz="4" w:space="0" w:color="auto"/>
              <w:left w:val="single" w:sz="4" w:space="0" w:color="000000"/>
              <w:bottom w:val="single" w:sz="4" w:space="0" w:color="auto"/>
              <w:right w:val="single" w:sz="4" w:space="0" w:color="000000"/>
            </w:tcBorders>
            <w:vAlign w:val="center"/>
          </w:tcPr>
          <w:p w14:paraId="428748B2" w14:textId="3C5643D2" w:rsidR="005D77CD" w:rsidRPr="006517E4" w:rsidRDefault="005D77CD" w:rsidP="005D77CD">
            <w:pPr>
              <w:spacing w:after="0"/>
              <w:rPr>
                <w:rFonts w:ascii="Perpetua" w:eastAsia="Arial" w:hAnsi="Perpetua" w:cs="Arial"/>
                <w:sz w:val="25"/>
                <w:szCs w:val="25"/>
              </w:rPr>
            </w:pPr>
            <w:r w:rsidRPr="006517E4">
              <w:rPr>
                <w:rFonts w:ascii="Perpetua" w:eastAsia="Arial" w:hAnsi="Perpetua" w:cs="Arial"/>
                <w:sz w:val="25"/>
                <w:szCs w:val="25"/>
              </w:rPr>
              <w:t>     </w:t>
            </w:r>
          </w:p>
        </w:tc>
        <w:tc>
          <w:tcPr>
            <w:tcW w:w="2705"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5AFCB732" w14:textId="5474A694" w:rsidR="005D77CD" w:rsidRPr="006517E4" w:rsidRDefault="005D77CD" w:rsidP="005D77CD">
            <w:pPr>
              <w:pStyle w:val="Heading3"/>
              <w:rPr>
                <w:rFonts w:ascii="Century Gothic" w:eastAsia="Arial" w:hAnsi="Century Gothic" w:cs="Arial"/>
                <w:smallCaps/>
                <w:sz w:val="22"/>
                <w:szCs w:val="22"/>
              </w:rPr>
            </w:pPr>
            <w:r w:rsidRPr="006517E4">
              <w:rPr>
                <w:rFonts w:ascii="Century Gothic" w:eastAsia="Arial" w:hAnsi="Century Gothic" w:cs="Arial"/>
                <w:smallCaps/>
                <w:sz w:val="22"/>
                <w:szCs w:val="22"/>
              </w:rPr>
              <w:t>IRB CONTACT</w:t>
            </w:r>
          </w:p>
        </w:tc>
        <w:tc>
          <w:tcPr>
            <w:tcW w:w="3060" w:type="dxa"/>
            <w:tcBorders>
              <w:top w:val="single" w:sz="4" w:space="0" w:color="auto"/>
              <w:left w:val="single" w:sz="4" w:space="0" w:color="000000"/>
              <w:bottom w:val="single" w:sz="4" w:space="0" w:color="auto"/>
              <w:right w:val="single" w:sz="18" w:space="0" w:color="auto"/>
            </w:tcBorders>
            <w:vAlign w:val="center"/>
          </w:tcPr>
          <w:p w14:paraId="2C0CCD89" w14:textId="1A276D0F" w:rsidR="005D77CD" w:rsidRPr="006517E4" w:rsidRDefault="005D77CD" w:rsidP="005D77CD">
            <w:pPr>
              <w:spacing w:after="0"/>
              <w:rPr>
                <w:rFonts w:ascii="Perpetua" w:eastAsia="Arial" w:hAnsi="Perpetua" w:cs="Arial"/>
                <w:sz w:val="25"/>
                <w:szCs w:val="25"/>
              </w:rPr>
            </w:pPr>
            <w:r w:rsidRPr="006517E4">
              <w:rPr>
                <w:rFonts w:ascii="Perpetua" w:eastAsia="Arial" w:hAnsi="Perpetua" w:cs="Arial"/>
                <w:sz w:val="25"/>
                <w:szCs w:val="25"/>
              </w:rPr>
              <w:t>     </w:t>
            </w:r>
          </w:p>
        </w:tc>
      </w:tr>
      <w:tr w:rsidR="005D77CD" w:rsidRPr="006517E4" w14:paraId="1184A97E" w14:textId="77777777" w:rsidTr="001232D4">
        <w:trPr>
          <w:trHeight w:val="1134"/>
        </w:trPr>
        <w:tc>
          <w:tcPr>
            <w:tcW w:w="10440" w:type="dxa"/>
            <w:gridSpan w:val="6"/>
            <w:tcBorders>
              <w:top w:val="single" w:sz="4" w:space="0" w:color="000000"/>
              <w:left w:val="single" w:sz="18" w:space="0" w:color="auto"/>
              <w:bottom w:val="single" w:sz="18" w:space="0" w:color="auto"/>
              <w:right w:val="single" w:sz="18" w:space="0" w:color="auto"/>
            </w:tcBorders>
            <w:shd w:val="clear" w:color="auto" w:fill="D9D9D9"/>
            <w:vAlign w:val="center"/>
          </w:tcPr>
          <w:p w14:paraId="45FA1C2D" w14:textId="77777777" w:rsidR="005D77CD" w:rsidRPr="006517E4" w:rsidRDefault="005D77CD" w:rsidP="005D77CD">
            <w:pPr>
              <w:spacing w:after="0"/>
              <w:rPr>
                <w:rFonts w:ascii="Century Gothic" w:eastAsia="Arial" w:hAnsi="Century Gothic" w:cs="Arial"/>
                <w:b/>
                <w:iCs/>
                <w:color w:val="000000"/>
                <w:sz w:val="22"/>
                <w:szCs w:val="22"/>
              </w:rPr>
            </w:pPr>
            <w:r w:rsidRPr="006517E4">
              <w:rPr>
                <w:rFonts w:ascii="Century Gothic" w:eastAsia="Arial" w:hAnsi="Century Gothic" w:cs="Arial"/>
                <w:b/>
                <w:iCs/>
                <w:color w:val="000000"/>
                <w:sz w:val="22"/>
                <w:szCs w:val="22"/>
              </w:rPr>
              <w:t xml:space="preserve">Do you expect that you will need to set up any sub-awards for this project? </w:t>
            </w:r>
            <w:r w:rsidRPr="000C0AA1">
              <w:rPr>
                <w:rFonts w:ascii="Perpetua" w:eastAsia="Arial" w:hAnsi="Perpetua" w:cs="Arial"/>
                <w:bCs/>
                <w:iCs/>
                <w:color w:val="000000"/>
                <w:sz w:val="25"/>
                <w:szCs w:val="25"/>
              </w:rPr>
              <w:t>(For example: a partner organization, or an organization doing field work, that will be separate from the subaward contract to the Institute to Receive Award)</w:t>
            </w:r>
          </w:p>
          <w:p w14:paraId="6825E9BB" w14:textId="2717B2CE" w:rsidR="005D77CD" w:rsidRPr="006517E4" w:rsidRDefault="005D77CD" w:rsidP="005D77CD">
            <w:pPr>
              <w:spacing w:after="0"/>
              <w:rPr>
                <w:rFonts w:ascii="Perpetua" w:eastAsia="Arial" w:hAnsi="Perpetua" w:cs="Arial"/>
                <w:sz w:val="25"/>
                <w:szCs w:val="25"/>
              </w:rPr>
            </w:pPr>
            <w:r w:rsidRPr="006517E4">
              <w:rPr>
                <w:rFonts w:ascii="Perpetua" w:eastAsia="Arial" w:hAnsi="Perpetua" w:cs="Arial"/>
                <w:color w:val="000000"/>
                <w:sz w:val="25"/>
                <w:szCs w:val="25"/>
              </w:rPr>
              <w:t xml:space="preserve"> </w:t>
            </w:r>
            <w:r w:rsidRPr="006517E4">
              <w:rPr>
                <w:rFonts w:ascii="Perpetua" w:eastAsia="Arial" w:hAnsi="Perpetua" w:cs="Arial"/>
                <w:i/>
                <w:color w:val="000000"/>
                <w:sz w:val="25"/>
                <w:szCs w:val="25"/>
              </w:rPr>
              <w:t xml:space="preserve"> </w:t>
            </w:r>
            <w:r w:rsidRPr="006517E4">
              <w:rPr>
                <w:rFonts w:ascii="Segoe UI Symbol" w:eastAsia="Arial" w:hAnsi="Segoe UI Symbol" w:cs="Segoe UI Symbol"/>
                <w:color w:val="000000"/>
                <w:sz w:val="25"/>
                <w:szCs w:val="25"/>
              </w:rPr>
              <w:t>☐</w:t>
            </w:r>
            <w:r w:rsidRPr="006517E4">
              <w:rPr>
                <w:rFonts w:ascii="Perpetua" w:eastAsia="Arial" w:hAnsi="Perpetua" w:cs="Arial"/>
                <w:i/>
                <w:color w:val="000000"/>
                <w:sz w:val="25"/>
                <w:szCs w:val="25"/>
              </w:rPr>
              <w:t xml:space="preserve"> </w:t>
            </w:r>
            <w:r w:rsidRPr="000C0AA1">
              <w:rPr>
                <w:rFonts w:ascii="Perpetua" w:eastAsia="Arial" w:hAnsi="Perpetua" w:cs="Arial"/>
                <w:iCs/>
                <w:color w:val="000000"/>
                <w:sz w:val="25"/>
                <w:szCs w:val="25"/>
              </w:rPr>
              <w:t xml:space="preserve">Yes  </w:t>
            </w:r>
            <w:r w:rsidRPr="006517E4">
              <w:rPr>
                <w:rFonts w:ascii="Perpetua" w:eastAsia="Arial" w:hAnsi="Perpetua" w:cs="Arial"/>
                <w:i/>
                <w:color w:val="000000"/>
                <w:sz w:val="25"/>
                <w:szCs w:val="25"/>
              </w:rPr>
              <w:t xml:space="preserve">                                                 </w:t>
            </w:r>
            <w:proofErr w:type="gramStart"/>
            <w:r w:rsidRPr="006517E4">
              <w:rPr>
                <w:rFonts w:ascii="Segoe UI Symbol" w:eastAsia="Arial" w:hAnsi="Segoe UI Symbol" w:cs="Segoe UI Symbol"/>
                <w:color w:val="000000"/>
                <w:sz w:val="25"/>
                <w:szCs w:val="25"/>
              </w:rPr>
              <w:t>☐</w:t>
            </w:r>
            <w:r w:rsidRPr="006517E4">
              <w:rPr>
                <w:rFonts w:ascii="Perpetua" w:eastAsia="Arial" w:hAnsi="Perpetua" w:cs="Arial"/>
                <w:color w:val="000000"/>
                <w:sz w:val="25"/>
                <w:szCs w:val="25"/>
              </w:rPr>
              <w:t xml:space="preserve">  No</w:t>
            </w:r>
            <w:proofErr w:type="gramEnd"/>
            <w:r w:rsidRPr="006517E4">
              <w:rPr>
                <w:rFonts w:ascii="Perpetua" w:eastAsia="Arial" w:hAnsi="Perpetua" w:cs="Arial"/>
                <w:color w:val="000000"/>
                <w:sz w:val="25"/>
                <w:szCs w:val="25"/>
              </w:rPr>
              <w:t xml:space="preserve">   </w:t>
            </w:r>
          </w:p>
        </w:tc>
      </w:tr>
    </w:tbl>
    <w:p w14:paraId="64ED89F5" w14:textId="12CC2511" w:rsidR="00A26403" w:rsidRPr="005D77CD" w:rsidRDefault="00864FD7" w:rsidP="005D77CD">
      <w:pPr>
        <w:rPr>
          <w:sz w:val="25"/>
          <w:szCs w:val="25"/>
        </w:rPr>
      </w:pPr>
      <w:r w:rsidRPr="00047D67">
        <w:rPr>
          <w:rFonts w:ascii="Perpetua" w:eastAsia="Arial" w:hAnsi="Perpetua" w:cs="Arial"/>
          <w:sz w:val="25"/>
          <w:szCs w:val="25"/>
        </w:rPr>
        <w:t>* Please indicate the institution that will receive the grant funds</w:t>
      </w:r>
    </w:p>
    <w:p w14:paraId="1E82DC64" w14:textId="665604B3" w:rsidR="00A26403" w:rsidRPr="00047D67" w:rsidRDefault="00864FD7">
      <w:pPr>
        <w:spacing w:after="0"/>
        <w:rPr>
          <w:rFonts w:ascii="Century Gothic" w:eastAsia="Arial" w:hAnsi="Century Gothic" w:cs="Arial"/>
          <w:b/>
          <w:sz w:val="22"/>
          <w:szCs w:val="22"/>
        </w:rPr>
      </w:pPr>
      <w:r w:rsidRPr="00047D67">
        <w:rPr>
          <w:rFonts w:ascii="Century Gothic" w:eastAsia="Arial" w:hAnsi="Century Gothic" w:cs="Arial"/>
          <w:b/>
          <w:sz w:val="22"/>
          <w:szCs w:val="22"/>
        </w:rPr>
        <w:lastRenderedPageBreak/>
        <w:t xml:space="preserve">EVALUATION CRITERIA </w:t>
      </w:r>
    </w:p>
    <w:p w14:paraId="1D4DB1E9" w14:textId="77777777" w:rsidR="00A26403" w:rsidRDefault="00A26403">
      <w:pPr>
        <w:spacing w:after="0"/>
        <w:rPr>
          <w:rFonts w:ascii="Arial" w:eastAsia="Arial" w:hAnsi="Arial" w:cs="Arial"/>
          <w:b/>
          <w:sz w:val="22"/>
          <w:szCs w:val="22"/>
        </w:rPr>
      </w:pPr>
    </w:p>
    <w:tbl>
      <w:tblPr>
        <w:tblStyle w:val="a0"/>
        <w:tblW w:w="9926" w:type="dxa"/>
        <w:tblLayout w:type="fixed"/>
        <w:tblLook w:val="0400" w:firstRow="0" w:lastRow="0" w:firstColumn="0" w:lastColumn="0" w:noHBand="0" w:noVBand="1"/>
      </w:tblPr>
      <w:tblGrid>
        <w:gridCol w:w="1539"/>
        <w:gridCol w:w="8387"/>
      </w:tblGrid>
      <w:tr w:rsidR="00A26403" w:rsidRPr="00047D67" w14:paraId="6A24A270" w14:textId="77777777">
        <w:trPr>
          <w:trHeight w:val="1007"/>
        </w:trPr>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EF95B" w14:textId="77777777" w:rsidR="00A26403" w:rsidRPr="00047D67" w:rsidRDefault="00864FD7">
            <w:pPr>
              <w:spacing w:after="0"/>
              <w:rPr>
                <w:rFonts w:ascii="Perpetua" w:eastAsia="Arial" w:hAnsi="Perpetua" w:cs="Arial"/>
                <w:color w:val="000000"/>
                <w:sz w:val="25"/>
                <w:szCs w:val="25"/>
              </w:rPr>
            </w:pPr>
            <w:r w:rsidRPr="00047D67">
              <w:rPr>
                <w:rFonts w:ascii="Perpetua" w:eastAsia="Arial" w:hAnsi="Perpetua" w:cs="Arial"/>
                <w:color w:val="000000"/>
                <w:sz w:val="25"/>
                <w:szCs w:val="25"/>
              </w:rPr>
              <w:t>Academic Contribution</w:t>
            </w:r>
          </w:p>
        </w:tc>
        <w:tc>
          <w:tcPr>
            <w:tcW w:w="8387" w:type="dxa"/>
            <w:tcBorders>
              <w:top w:val="single" w:sz="4" w:space="0" w:color="000000"/>
              <w:left w:val="nil"/>
              <w:bottom w:val="single" w:sz="4" w:space="0" w:color="000000"/>
              <w:right w:val="single" w:sz="4" w:space="0" w:color="000000"/>
            </w:tcBorders>
            <w:shd w:val="clear" w:color="auto" w:fill="auto"/>
            <w:vAlign w:val="center"/>
          </w:tcPr>
          <w:p w14:paraId="7BA0FD5C" w14:textId="77777777" w:rsidR="00A26403" w:rsidRPr="00047D67" w:rsidRDefault="00864FD7">
            <w:pPr>
              <w:spacing w:after="0"/>
              <w:rPr>
                <w:rFonts w:ascii="Perpetua" w:eastAsia="Arial" w:hAnsi="Perpetua" w:cs="Arial"/>
                <w:color w:val="000000"/>
                <w:sz w:val="25"/>
                <w:szCs w:val="25"/>
              </w:rPr>
            </w:pPr>
            <w:r w:rsidRPr="00047D67">
              <w:rPr>
                <w:rFonts w:ascii="Perpetua" w:eastAsia="Arial" w:hAnsi="Perpetua" w:cs="Arial"/>
                <w:color w:val="000000"/>
                <w:sz w:val="25"/>
                <w:szCs w:val="25"/>
              </w:rPr>
              <w:t xml:space="preserve">Does the study make a significant contribution toward advancing knowledge in the field? Does it answer new questions or introduce novel methods, measures, or interventions? Is there academic relevance? How does the study compare with the existing body of research? Does the research strategy provide a bridge between a practical experiment and underlying economic theories? </w:t>
            </w:r>
          </w:p>
        </w:tc>
      </w:tr>
      <w:tr w:rsidR="00A26403" w:rsidRPr="00047D67" w14:paraId="743476D1" w14:textId="77777777">
        <w:trPr>
          <w:trHeight w:val="889"/>
        </w:trPr>
        <w:tc>
          <w:tcPr>
            <w:tcW w:w="1539" w:type="dxa"/>
            <w:tcBorders>
              <w:top w:val="nil"/>
              <w:left w:val="single" w:sz="4" w:space="0" w:color="000000"/>
              <w:bottom w:val="single" w:sz="4" w:space="0" w:color="000000"/>
              <w:right w:val="single" w:sz="4" w:space="0" w:color="000000"/>
            </w:tcBorders>
            <w:shd w:val="clear" w:color="auto" w:fill="auto"/>
            <w:vAlign w:val="center"/>
          </w:tcPr>
          <w:p w14:paraId="1A7891CF" w14:textId="77777777" w:rsidR="00A26403" w:rsidRPr="00047D67" w:rsidRDefault="00864FD7">
            <w:pPr>
              <w:spacing w:after="0"/>
              <w:rPr>
                <w:rFonts w:ascii="Perpetua" w:eastAsia="Arial" w:hAnsi="Perpetua" w:cs="Arial"/>
                <w:color w:val="000000"/>
                <w:sz w:val="25"/>
                <w:szCs w:val="25"/>
              </w:rPr>
            </w:pPr>
            <w:r w:rsidRPr="00047D67">
              <w:rPr>
                <w:rFonts w:ascii="Perpetua" w:eastAsia="Arial" w:hAnsi="Perpetua" w:cs="Arial"/>
                <w:color w:val="000000"/>
                <w:sz w:val="25"/>
                <w:szCs w:val="25"/>
              </w:rPr>
              <w:t>Policy Relevance</w:t>
            </w:r>
          </w:p>
        </w:tc>
        <w:tc>
          <w:tcPr>
            <w:tcW w:w="8387" w:type="dxa"/>
            <w:tcBorders>
              <w:top w:val="nil"/>
              <w:left w:val="nil"/>
              <w:bottom w:val="single" w:sz="4" w:space="0" w:color="000000"/>
              <w:right w:val="single" w:sz="4" w:space="0" w:color="000000"/>
            </w:tcBorders>
            <w:shd w:val="clear" w:color="auto" w:fill="auto"/>
            <w:vAlign w:val="center"/>
          </w:tcPr>
          <w:p w14:paraId="1E7E73FD" w14:textId="596D44CD" w:rsidR="00A26403" w:rsidRPr="00047D67" w:rsidRDefault="00864FD7">
            <w:pPr>
              <w:spacing w:after="0"/>
              <w:rPr>
                <w:rFonts w:ascii="Perpetua" w:eastAsia="Arial" w:hAnsi="Perpetua" w:cs="Arial"/>
                <w:color w:val="000000"/>
                <w:sz w:val="25"/>
                <w:szCs w:val="25"/>
              </w:rPr>
            </w:pPr>
            <w:r w:rsidRPr="00047D67">
              <w:rPr>
                <w:rFonts w:ascii="Perpetua" w:eastAsia="Arial" w:hAnsi="Perpetua" w:cs="Arial"/>
                <w:color w:val="000000"/>
                <w:sz w:val="25"/>
                <w:szCs w:val="25"/>
              </w:rPr>
              <w:t xml:space="preserve">Does the study address </w:t>
            </w:r>
            <w:proofErr w:type="gramStart"/>
            <w:r w:rsidRPr="00047D67">
              <w:rPr>
                <w:rFonts w:ascii="Perpetua" w:eastAsia="Arial" w:hAnsi="Perpetua" w:cs="Arial"/>
                <w:color w:val="000000"/>
                <w:sz w:val="25"/>
                <w:szCs w:val="25"/>
              </w:rPr>
              <w:t>questions</w:t>
            </w:r>
            <w:proofErr w:type="gramEnd"/>
            <w:r w:rsidRPr="00047D67">
              <w:rPr>
                <w:rFonts w:ascii="Perpetua" w:eastAsia="Arial" w:hAnsi="Perpetua" w:cs="Arial"/>
                <w:color w:val="000000"/>
                <w:sz w:val="25"/>
                <w:szCs w:val="25"/>
              </w:rPr>
              <w:t xml:space="preserve"> crucial to understanding pressing issues on social protection in low- and middle-income countries? Does it address the priority questions outlined in the </w:t>
            </w:r>
            <w:hyperlink r:id="rId19">
              <w:r w:rsidRPr="00047D67">
                <w:rPr>
                  <w:rFonts w:ascii="Perpetua" w:eastAsia="Arial" w:hAnsi="Perpetua" w:cs="Arial"/>
                  <w:color w:val="1155CC"/>
                  <w:sz w:val="25"/>
                  <w:szCs w:val="25"/>
                  <w:u w:val="single"/>
                </w:rPr>
                <w:t>SPI RFP Overview</w:t>
              </w:r>
            </w:hyperlink>
            <w:r w:rsidRPr="00047D67">
              <w:rPr>
                <w:rFonts w:ascii="Perpetua" w:eastAsia="Arial" w:hAnsi="Perpetua" w:cs="Arial"/>
                <w:color w:val="000000"/>
                <w:sz w:val="25"/>
                <w:szCs w:val="25"/>
              </w:rPr>
              <w:t>? Will results from the intervention have broader implications? How, if at all, will the “lessons learned” have relevance beyond this test case? Is there demand from policymakers for more/better information to influence their decisions in this area? Is there potential for the implementing partner to scale up this intervention?</w:t>
            </w:r>
          </w:p>
        </w:tc>
      </w:tr>
      <w:tr w:rsidR="00A26403" w:rsidRPr="00047D67" w14:paraId="168E9B6B" w14:textId="77777777">
        <w:trPr>
          <w:trHeight w:val="591"/>
        </w:trPr>
        <w:tc>
          <w:tcPr>
            <w:tcW w:w="1539" w:type="dxa"/>
            <w:tcBorders>
              <w:top w:val="nil"/>
              <w:left w:val="single" w:sz="4" w:space="0" w:color="000000"/>
              <w:bottom w:val="single" w:sz="4" w:space="0" w:color="000000"/>
              <w:right w:val="single" w:sz="4" w:space="0" w:color="000000"/>
            </w:tcBorders>
            <w:shd w:val="clear" w:color="auto" w:fill="auto"/>
            <w:vAlign w:val="center"/>
          </w:tcPr>
          <w:p w14:paraId="1BBF1BD3" w14:textId="77777777" w:rsidR="00A26403" w:rsidRPr="00047D67" w:rsidRDefault="00864FD7">
            <w:pPr>
              <w:spacing w:after="0"/>
              <w:rPr>
                <w:rFonts w:ascii="Perpetua" w:eastAsia="Arial" w:hAnsi="Perpetua" w:cs="Arial"/>
                <w:color w:val="000000"/>
                <w:sz w:val="25"/>
                <w:szCs w:val="25"/>
              </w:rPr>
            </w:pPr>
            <w:r w:rsidRPr="00047D67">
              <w:rPr>
                <w:rFonts w:ascii="Perpetua" w:eastAsia="Arial" w:hAnsi="Perpetua" w:cs="Arial"/>
                <w:color w:val="000000"/>
                <w:sz w:val="25"/>
                <w:szCs w:val="25"/>
              </w:rPr>
              <w:t>Technical Design</w:t>
            </w:r>
          </w:p>
        </w:tc>
        <w:tc>
          <w:tcPr>
            <w:tcW w:w="8387" w:type="dxa"/>
            <w:tcBorders>
              <w:top w:val="nil"/>
              <w:left w:val="nil"/>
              <w:bottom w:val="single" w:sz="4" w:space="0" w:color="000000"/>
              <w:right w:val="single" w:sz="4" w:space="0" w:color="000000"/>
            </w:tcBorders>
            <w:shd w:val="clear" w:color="auto" w:fill="auto"/>
            <w:vAlign w:val="center"/>
          </w:tcPr>
          <w:p w14:paraId="0D9B36B6" w14:textId="77777777" w:rsidR="00A26403" w:rsidRPr="00047D67" w:rsidRDefault="00864FD7">
            <w:pPr>
              <w:spacing w:after="0"/>
              <w:rPr>
                <w:rFonts w:ascii="Perpetua" w:eastAsia="Arial" w:hAnsi="Perpetua" w:cs="Arial"/>
                <w:color w:val="000000"/>
                <w:sz w:val="25"/>
                <w:szCs w:val="25"/>
              </w:rPr>
            </w:pPr>
            <w:r w:rsidRPr="00047D67">
              <w:rPr>
                <w:rFonts w:ascii="Perpetua" w:eastAsia="Arial" w:hAnsi="Perpetua" w:cs="Arial"/>
                <w:color w:val="000000"/>
                <w:sz w:val="25"/>
                <w:szCs w:val="25"/>
              </w:rPr>
              <w:t xml:space="preserve">Does the research design appropriately answer the questions outlined in the proposal? Are there threats that could compromise the validity of results? If so, does the proposal sufficiently address those threats? What changes could the researchers make to improve the design? </w:t>
            </w:r>
          </w:p>
        </w:tc>
      </w:tr>
      <w:tr w:rsidR="00A26403" w:rsidRPr="00047D67" w14:paraId="67E0EBE8" w14:textId="77777777">
        <w:trPr>
          <w:trHeight w:val="889"/>
        </w:trPr>
        <w:tc>
          <w:tcPr>
            <w:tcW w:w="1539" w:type="dxa"/>
            <w:tcBorders>
              <w:top w:val="nil"/>
              <w:left w:val="single" w:sz="4" w:space="0" w:color="000000"/>
              <w:bottom w:val="single" w:sz="4" w:space="0" w:color="000000"/>
              <w:right w:val="single" w:sz="4" w:space="0" w:color="000000"/>
            </w:tcBorders>
            <w:shd w:val="clear" w:color="auto" w:fill="auto"/>
            <w:vAlign w:val="center"/>
          </w:tcPr>
          <w:p w14:paraId="77ED0D4B" w14:textId="77777777" w:rsidR="00A26403" w:rsidRPr="00047D67" w:rsidRDefault="00864FD7">
            <w:pPr>
              <w:spacing w:after="0"/>
              <w:rPr>
                <w:rFonts w:ascii="Perpetua" w:eastAsia="Arial" w:hAnsi="Perpetua" w:cs="Arial"/>
                <w:color w:val="000000"/>
                <w:sz w:val="25"/>
                <w:szCs w:val="25"/>
              </w:rPr>
            </w:pPr>
            <w:r w:rsidRPr="00047D67">
              <w:rPr>
                <w:rFonts w:ascii="Perpetua" w:eastAsia="Arial" w:hAnsi="Perpetua" w:cs="Arial"/>
                <w:color w:val="000000"/>
                <w:sz w:val="25"/>
                <w:szCs w:val="25"/>
              </w:rPr>
              <w:t>Project Viability</w:t>
            </w:r>
          </w:p>
        </w:tc>
        <w:tc>
          <w:tcPr>
            <w:tcW w:w="8387" w:type="dxa"/>
            <w:tcBorders>
              <w:top w:val="nil"/>
              <w:left w:val="nil"/>
              <w:bottom w:val="single" w:sz="4" w:space="0" w:color="000000"/>
              <w:right w:val="single" w:sz="4" w:space="0" w:color="000000"/>
            </w:tcBorders>
            <w:shd w:val="clear" w:color="auto" w:fill="auto"/>
            <w:vAlign w:val="center"/>
          </w:tcPr>
          <w:p w14:paraId="5C23E3A4" w14:textId="77777777" w:rsidR="00A26403" w:rsidRPr="00047D67" w:rsidRDefault="00864FD7">
            <w:pPr>
              <w:spacing w:after="0"/>
              <w:rPr>
                <w:rFonts w:ascii="Perpetua" w:eastAsia="Arial" w:hAnsi="Perpetua" w:cs="Arial"/>
                <w:color w:val="000000"/>
                <w:sz w:val="25"/>
                <w:szCs w:val="25"/>
              </w:rPr>
            </w:pPr>
            <w:r w:rsidRPr="00047D67">
              <w:rPr>
                <w:rFonts w:ascii="Perpetua" w:eastAsia="Arial" w:hAnsi="Perpetua" w:cs="Arial"/>
                <w:color w:val="000000"/>
                <w:sz w:val="25"/>
                <w:szCs w:val="25"/>
              </w:rPr>
              <w:t xml:space="preserve">Is the relationship with the implementing partner strong and likely to endure through the entire study? What is the credibility and policy influence of the implementing partner? Are there any other logistical or political obstacles that might threaten the completion of the study, for example, government authorization or Human Subjects review? For pilots, do researchers describe how piloting activities would inform a full-scale randomized evaluation? </w:t>
            </w:r>
          </w:p>
        </w:tc>
      </w:tr>
      <w:tr w:rsidR="00A26403" w:rsidRPr="00047D67" w14:paraId="22059DF8" w14:textId="77777777">
        <w:trPr>
          <w:trHeight w:val="889"/>
        </w:trPr>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7219C" w14:textId="77777777" w:rsidR="00A26403" w:rsidRPr="00047D67" w:rsidRDefault="00864FD7">
            <w:pPr>
              <w:spacing w:after="0"/>
              <w:rPr>
                <w:rFonts w:ascii="Perpetua" w:eastAsia="Arial" w:hAnsi="Perpetua" w:cs="Arial"/>
                <w:color w:val="000000"/>
                <w:sz w:val="25"/>
                <w:szCs w:val="25"/>
              </w:rPr>
            </w:pPr>
            <w:r w:rsidRPr="00047D67">
              <w:rPr>
                <w:rFonts w:ascii="Perpetua" w:eastAsia="Arial" w:hAnsi="Perpetua" w:cs="Arial"/>
                <w:color w:val="000000"/>
                <w:sz w:val="25"/>
                <w:szCs w:val="25"/>
              </w:rPr>
              <w:t>Value of Research</w:t>
            </w:r>
          </w:p>
        </w:tc>
        <w:tc>
          <w:tcPr>
            <w:tcW w:w="8387" w:type="dxa"/>
            <w:tcBorders>
              <w:top w:val="single" w:sz="4" w:space="0" w:color="000000"/>
              <w:left w:val="nil"/>
              <w:bottom w:val="single" w:sz="4" w:space="0" w:color="000000"/>
              <w:right w:val="single" w:sz="4" w:space="0" w:color="000000"/>
            </w:tcBorders>
            <w:shd w:val="clear" w:color="auto" w:fill="auto"/>
            <w:vAlign w:val="center"/>
          </w:tcPr>
          <w:p w14:paraId="046140F5" w14:textId="77777777" w:rsidR="00A26403" w:rsidRPr="00047D67" w:rsidRDefault="00864FD7">
            <w:pPr>
              <w:spacing w:after="0"/>
              <w:rPr>
                <w:rFonts w:ascii="Perpetua" w:eastAsia="Arial" w:hAnsi="Perpetua" w:cs="Arial"/>
                <w:color w:val="000000"/>
                <w:sz w:val="25"/>
                <w:szCs w:val="25"/>
              </w:rPr>
            </w:pPr>
            <w:r w:rsidRPr="00047D67">
              <w:rPr>
                <w:rFonts w:ascii="Perpetua" w:eastAsia="Arial" w:hAnsi="Perpetua" w:cs="Arial"/>
                <w:color w:val="000000"/>
                <w:sz w:val="25"/>
                <w:szCs w:val="25"/>
              </w:rPr>
              <w:t xml:space="preserve">Is the cost of the study commensurate with the value of expected lessons learned? Does the study leverage funding from other sources? </w:t>
            </w:r>
          </w:p>
        </w:tc>
      </w:tr>
    </w:tbl>
    <w:p w14:paraId="4C89F7F4" w14:textId="77777777" w:rsidR="00A26403" w:rsidRDefault="00A26403">
      <w:pPr>
        <w:spacing w:after="0"/>
        <w:rPr>
          <w:rFonts w:ascii="Libre Baskerville" w:eastAsia="Libre Baskerville" w:hAnsi="Libre Baskerville" w:cs="Libre Baskerville"/>
          <w:sz w:val="26"/>
          <w:szCs w:val="26"/>
        </w:rPr>
      </w:pPr>
    </w:p>
    <w:sectPr w:rsidR="00A26403">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8610" w14:textId="77777777" w:rsidR="00A85F81" w:rsidRDefault="00A85F81">
      <w:pPr>
        <w:spacing w:after="0"/>
      </w:pPr>
      <w:r>
        <w:separator/>
      </w:r>
    </w:p>
  </w:endnote>
  <w:endnote w:type="continuationSeparator" w:id="0">
    <w:p w14:paraId="11BA4CB0" w14:textId="77777777" w:rsidR="00A85F81" w:rsidRDefault="00A85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erpetua">
    <w:panose1 w:val="02020502060401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ibre Baskerville">
    <w:altName w:val="Calibri"/>
    <w:panose1 w:val="020B0604020202020204"/>
    <w:charset w:val="00"/>
    <w:family w:val="auto"/>
    <w:pitch w:val="variable"/>
    <w:sig w:usb0="A00000BF" w:usb1="50000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5B50" w14:textId="77777777" w:rsidR="00A26403" w:rsidRPr="00047D67" w:rsidRDefault="00864FD7">
    <w:pPr>
      <w:pBdr>
        <w:top w:val="nil"/>
        <w:left w:val="nil"/>
        <w:bottom w:val="nil"/>
        <w:right w:val="nil"/>
        <w:between w:val="nil"/>
      </w:pBdr>
      <w:tabs>
        <w:tab w:val="center" w:pos="4680"/>
        <w:tab w:val="right" w:pos="9360"/>
        <w:tab w:val="center" w:pos="4968"/>
        <w:tab w:val="right" w:pos="9936"/>
      </w:tabs>
      <w:spacing w:after="0"/>
      <w:jc w:val="right"/>
      <w:rPr>
        <w:rFonts w:ascii="Perpetua" w:eastAsia="Arial" w:hAnsi="Perpetua" w:cs="Arial"/>
        <w:color w:val="000000"/>
        <w:sz w:val="22"/>
        <w:szCs w:val="22"/>
      </w:rPr>
    </w:pPr>
    <w:r>
      <w:rPr>
        <w:rFonts w:ascii="Arial" w:eastAsia="Arial" w:hAnsi="Arial" w:cs="Arial"/>
        <w:color w:val="000000"/>
        <w:sz w:val="22"/>
        <w:szCs w:val="22"/>
      </w:rPr>
      <w:tab/>
    </w:r>
    <w:r w:rsidRPr="00047D67">
      <w:rPr>
        <w:rFonts w:ascii="Perpetua" w:eastAsia="Arial" w:hAnsi="Perpetua" w:cs="Arial"/>
        <w:color w:val="000000"/>
        <w:sz w:val="22"/>
        <w:szCs w:val="22"/>
      </w:rPr>
      <w:fldChar w:fldCharType="begin"/>
    </w:r>
    <w:r w:rsidRPr="00047D67">
      <w:rPr>
        <w:rFonts w:ascii="Perpetua" w:eastAsia="Arial" w:hAnsi="Perpetua" w:cs="Arial"/>
        <w:color w:val="000000"/>
        <w:sz w:val="22"/>
        <w:szCs w:val="22"/>
      </w:rPr>
      <w:instrText>PAGE</w:instrText>
    </w:r>
    <w:r w:rsidRPr="00047D67">
      <w:rPr>
        <w:rFonts w:ascii="Perpetua" w:eastAsia="Arial" w:hAnsi="Perpetua" w:cs="Arial"/>
        <w:color w:val="000000"/>
        <w:sz w:val="22"/>
        <w:szCs w:val="22"/>
      </w:rPr>
      <w:fldChar w:fldCharType="separate"/>
    </w:r>
    <w:r w:rsidR="00047D67" w:rsidRPr="00047D67">
      <w:rPr>
        <w:rFonts w:ascii="Perpetua" w:eastAsia="Arial" w:hAnsi="Perpetua" w:cs="Arial"/>
        <w:noProof/>
        <w:color w:val="000000"/>
        <w:sz w:val="22"/>
        <w:szCs w:val="22"/>
      </w:rPr>
      <w:t>1</w:t>
    </w:r>
    <w:r w:rsidRPr="00047D67">
      <w:rPr>
        <w:rFonts w:ascii="Perpetua" w:eastAsia="Arial" w:hAnsi="Perpetua" w:cs="Arial"/>
        <w:color w:val="000000"/>
        <w:sz w:val="22"/>
        <w:szCs w:val="22"/>
      </w:rPr>
      <w:fldChar w:fldCharType="end"/>
    </w:r>
  </w:p>
  <w:p w14:paraId="5C95E2E7" w14:textId="77777777" w:rsidR="00A26403" w:rsidRDefault="00A26403">
    <w:pPr>
      <w:pBdr>
        <w:top w:val="nil"/>
        <w:left w:val="nil"/>
        <w:bottom w:val="nil"/>
        <w:right w:val="nil"/>
        <w:between w:val="nil"/>
      </w:pBdr>
      <w:tabs>
        <w:tab w:val="center" w:pos="4680"/>
        <w:tab w:val="right" w:pos="9360"/>
        <w:tab w:val="left" w:pos="2520"/>
        <w:tab w:val="right" w:pos="12330"/>
      </w:tabs>
      <w:spacing w:after="0"/>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0237" w14:textId="77777777" w:rsidR="00A85F81" w:rsidRDefault="00A85F81">
      <w:pPr>
        <w:spacing w:after="0"/>
      </w:pPr>
      <w:r>
        <w:separator/>
      </w:r>
    </w:p>
  </w:footnote>
  <w:footnote w:type="continuationSeparator" w:id="0">
    <w:p w14:paraId="08F19D72" w14:textId="77777777" w:rsidR="00A85F81" w:rsidRDefault="00A85F81">
      <w:pPr>
        <w:spacing w:after="0"/>
      </w:pPr>
      <w:r>
        <w:continuationSeparator/>
      </w:r>
    </w:p>
  </w:footnote>
  <w:footnote w:id="1">
    <w:p w14:paraId="314570FF" w14:textId="77777777" w:rsidR="00A26403" w:rsidRPr="00047D67" w:rsidRDefault="00864FD7">
      <w:pPr>
        <w:spacing w:after="0"/>
        <w:rPr>
          <w:rFonts w:ascii="Perpetua" w:eastAsia="Arial" w:hAnsi="Perpetua" w:cs="Arial"/>
          <w:sz w:val="20"/>
          <w:szCs w:val="20"/>
        </w:rPr>
      </w:pPr>
      <w:r w:rsidRPr="00047D67">
        <w:rPr>
          <w:rStyle w:val="FootnoteReference"/>
          <w:rFonts w:ascii="Perpetua" w:hAnsi="Perpetua"/>
        </w:rPr>
        <w:footnoteRef/>
      </w:r>
      <w:r w:rsidRPr="00047D67">
        <w:rPr>
          <w:rFonts w:ascii="Perpetua" w:eastAsia="Arial" w:hAnsi="Perpetua" w:cs="Arial"/>
          <w:sz w:val="20"/>
          <w:szCs w:val="20"/>
        </w:rPr>
        <w:t xml:space="preserve"> These requirements are outlined in </w:t>
      </w:r>
      <w:hyperlink r:id="rId1">
        <w:r w:rsidRPr="00047D67">
          <w:rPr>
            <w:rFonts w:ascii="Perpetua" w:eastAsia="Arial" w:hAnsi="Perpetua" w:cs="Arial"/>
            <w:color w:val="1155CC"/>
            <w:sz w:val="20"/>
            <w:szCs w:val="20"/>
            <w:u w:val="single"/>
          </w:rPr>
          <w:t>SPI’s RFP Overview</w:t>
        </w:r>
      </w:hyperlink>
      <w:r w:rsidRPr="00047D67">
        <w:rPr>
          <w:rFonts w:ascii="Perpetua" w:eastAsia="Arial" w:hAnsi="Perpetua" w:cs="Arial"/>
          <w:sz w:val="20"/>
          <w:szCs w:val="20"/>
        </w:rPr>
        <w:t xml:space="preserve"> document under the “Grant Conditions” section. </w:t>
      </w:r>
    </w:p>
  </w:footnote>
  <w:footnote w:id="2">
    <w:p w14:paraId="500CB204" w14:textId="77777777" w:rsidR="00A26403" w:rsidRDefault="00864FD7">
      <w:pPr>
        <w:spacing w:after="0"/>
        <w:rPr>
          <w:rFonts w:ascii="Arial" w:eastAsia="Arial" w:hAnsi="Arial" w:cs="Arial"/>
          <w:sz w:val="20"/>
          <w:szCs w:val="20"/>
        </w:rPr>
      </w:pPr>
      <w:r w:rsidRPr="00047D67">
        <w:rPr>
          <w:rStyle w:val="FootnoteReference"/>
          <w:rFonts w:ascii="Perpetua" w:hAnsi="Perpetua"/>
        </w:rPr>
        <w:footnoteRef/>
      </w:r>
      <w:r w:rsidRPr="00047D67">
        <w:rPr>
          <w:rFonts w:ascii="Perpetua" w:eastAsia="Arial" w:hAnsi="Perpetua" w:cs="Arial"/>
          <w:sz w:val="20"/>
          <w:szCs w:val="20"/>
        </w:rPr>
        <w:t xml:space="preserve"> SOGIESC stands for sexual orientation, gender identity, gender expression and sex characteristics</w:t>
      </w:r>
    </w:p>
  </w:footnote>
  <w:footnote w:id="3">
    <w:p w14:paraId="121612F5" w14:textId="36D24674" w:rsidR="00A26403" w:rsidRPr="00047D67" w:rsidRDefault="00864FD7">
      <w:pPr>
        <w:pBdr>
          <w:top w:val="nil"/>
          <w:left w:val="nil"/>
          <w:bottom w:val="nil"/>
          <w:right w:val="nil"/>
          <w:between w:val="nil"/>
        </w:pBdr>
        <w:rPr>
          <w:rFonts w:ascii="Perpetua" w:eastAsia="Arial" w:hAnsi="Perpetua" w:cs="Arial"/>
          <w:sz w:val="20"/>
          <w:szCs w:val="20"/>
        </w:rPr>
      </w:pPr>
      <w:r w:rsidRPr="00047D67">
        <w:rPr>
          <w:rStyle w:val="FootnoteReference"/>
          <w:rFonts w:ascii="Perpetua" w:hAnsi="Perpetua"/>
        </w:rPr>
        <w:footnoteRef/>
      </w:r>
      <w:r w:rsidRPr="00047D67">
        <w:rPr>
          <w:rFonts w:ascii="Perpetua" w:eastAsia="Arial" w:hAnsi="Perpetua" w:cs="Arial"/>
          <w:color w:val="000000"/>
          <w:sz w:val="22"/>
          <w:szCs w:val="22"/>
        </w:rPr>
        <w:t xml:space="preserve"> </w:t>
      </w:r>
      <w:r w:rsidRPr="00047D67">
        <w:rPr>
          <w:rFonts w:ascii="Perpetua" w:eastAsia="Arial" w:hAnsi="Perpetua" w:cs="Arial"/>
          <w:sz w:val="20"/>
          <w:szCs w:val="20"/>
        </w:rPr>
        <w:t>Please note that PhD students are eligible to submit a maximum of two travel/proposal development grant applications and two pilot/full study proposals during their time as graduate students</w:t>
      </w:r>
      <w:r w:rsidR="00E52B0F">
        <w:rPr>
          <w:rFonts w:ascii="Perpetua" w:eastAsia="Arial" w:hAnsi="Perpetua" w:cs="Arial"/>
          <w:sz w:val="20"/>
          <w:szCs w:val="20"/>
        </w:rPr>
        <w:t xml:space="preserve"> to SPI</w:t>
      </w:r>
      <w:r w:rsidRPr="00047D67">
        <w:rPr>
          <w:rFonts w:ascii="Perpetua" w:eastAsia="Arial" w:hAnsi="Perpetua" w:cs="Arial"/>
          <w:sz w:val="20"/>
          <w:szCs w:val="20"/>
        </w:rPr>
        <w:t>. All else equal, priority will be given to graduate students who have not applied before. Applicants who received travel/proposal development funding as graduate students but have since moved to another institution may only apply for funding to continue that same project, and may not apply for funding for unrelated projects unless they have since become a J-PAL affiliate, EPoD faculty affiliate, or SPI invited researcher.</w:t>
      </w:r>
    </w:p>
    <w:p w14:paraId="73E1E9C3" w14:textId="77777777" w:rsidR="00A26403" w:rsidRDefault="00A26403">
      <w:pPr>
        <w:pBdr>
          <w:top w:val="nil"/>
          <w:left w:val="nil"/>
          <w:bottom w:val="nil"/>
          <w:right w:val="nil"/>
          <w:between w:val="nil"/>
        </w:pBdr>
        <w:rPr>
          <w:rFonts w:ascii="Arial" w:eastAsia="Arial" w:hAnsi="Arial" w:cs="Arial"/>
          <w:sz w:val="20"/>
          <w:szCs w:val="20"/>
        </w:rPr>
      </w:pPr>
    </w:p>
    <w:p w14:paraId="3CD1D6D9" w14:textId="77777777" w:rsidR="00A26403" w:rsidRDefault="00A26403">
      <w:pPr>
        <w:pBdr>
          <w:top w:val="nil"/>
          <w:left w:val="nil"/>
          <w:bottom w:val="nil"/>
          <w:right w:val="nil"/>
          <w:between w:val="nil"/>
        </w:pBdr>
        <w:rPr>
          <w:rFonts w:ascii="Arial" w:eastAsia="Arial" w:hAnsi="Arial" w:cs="Arial"/>
          <w:sz w:val="20"/>
          <w:szCs w:val="20"/>
        </w:rPr>
      </w:pPr>
    </w:p>
    <w:p w14:paraId="592C2A28" w14:textId="77777777" w:rsidR="00A26403" w:rsidRDefault="00A26403">
      <w:pPr>
        <w:spacing w:after="0"/>
        <w:rPr>
          <w:rFonts w:ascii="Libre Baskerville" w:eastAsia="Libre Baskerville" w:hAnsi="Libre Baskerville" w:cs="Libre Baskerville"/>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ED33" w14:textId="39DD38AD" w:rsidR="00686F32" w:rsidRDefault="00B5651B" w:rsidP="00E4144A">
    <w:pPr>
      <w:spacing w:after="0"/>
      <w:rPr>
        <w:rFonts w:ascii="Arial" w:eastAsia="Times New Roman" w:hAnsi="Arial" w:cs="Arial"/>
        <w:color w:val="000000"/>
        <w:sz w:val="22"/>
        <w:szCs w:val="22"/>
        <w:bdr w:val="none" w:sz="0" w:space="0" w:color="auto" w:frame="1"/>
      </w:rPr>
    </w:pPr>
    <w:r w:rsidRPr="004814BE">
      <w:rPr>
        <w:rFonts w:ascii="Arial" w:eastAsia="Times New Roman" w:hAnsi="Arial" w:cs="Arial"/>
        <w:color w:val="000000"/>
        <w:sz w:val="22"/>
        <w:szCs w:val="22"/>
        <w:bdr w:val="none" w:sz="0" w:space="0" w:color="auto" w:frame="1"/>
      </w:rPr>
      <w:fldChar w:fldCharType="begin"/>
    </w:r>
    <w:r w:rsidRPr="004814BE">
      <w:rPr>
        <w:rFonts w:ascii="Arial" w:eastAsia="Times New Roman" w:hAnsi="Arial" w:cs="Arial"/>
        <w:color w:val="000000"/>
        <w:sz w:val="22"/>
        <w:szCs w:val="22"/>
        <w:bdr w:val="none" w:sz="0" w:space="0" w:color="auto" w:frame="1"/>
      </w:rPr>
      <w:instrText xml:space="preserve"> INCLUDEPICTURE "https://lh3.googleusercontent.com/fl2psc2OVO_NnC-2jglDo-AIM49W2UUgdgxSzBvbyRgsJKDfCB9YnNjB9nFo4vstVaBs5w3tmiDYwWM_FzjQHPraIokftZDre6tGS2gZRlQOe-wZSqSfGYJJkoY-GgYFbvE2y9k" \* MERGEFORMATINET </w:instrText>
    </w:r>
    <w:r w:rsidRPr="004814BE">
      <w:rPr>
        <w:rFonts w:ascii="Arial" w:eastAsia="Times New Roman" w:hAnsi="Arial" w:cs="Arial"/>
        <w:color w:val="000000"/>
        <w:sz w:val="22"/>
        <w:szCs w:val="22"/>
        <w:bdr w:val="none" w:sz="0" w:space="0" w:color="auto" w:frame="1"/>
      </w:rPr>
      <w:fldChar w:fldCharType="separate"/>
    </w:r>
    <w:r w:rsidRPr="004814BE">
      <w:rPr>
        <w:rFonts w:ascii="Arial" w:eastAsia="Times New Roman" w:hAnsi="Arial" w:cs="Arial"/>
        <w:noProof/>
        <w:color w:val="000000"/>
        <w:sz w:val="22"/>
        <w:szCs w:val="22"/>
        <w:bdr w:val="none" w:sz="0" w:space="0" w:color="auto" w:frame="1"/>
      </w:rPr>
      <w:drawing>
        <wp:inline distT="0" distB="0" distL="0" distR="0" wp14:anchorId="306A8898" wp14:editId="0206EEE9">
          <wp:extent cx="1711105" cy="50909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646" cy="509552"/>
                  </a:xfrm>
                  <a:prstGeom prst="rect">
                    <a:avLst/>
                  </a:prstGeom>
                  <a:noFill/>
                  <a:ln>
                    <a:noFill/>
                  </a:ln>
                </pic:spPr>
              </pic:pic>
            </a:graphicData>
          </a:graphic>
        </wp:inline>
      </w:drawing>
    </w:r>
    <w:r w:rsidRPr="004814BE">
      <w:rPr>
        <w:rFonts w:ascii="Arial" w:eastAsia="Times New Roman" w:hAnsi="Arial" w:cs="Arial"/>
        <w:color w:val="000000"/>
        <w:sz w:val="22"/>
        <w:szCs w:val="22"/>
        <w:bdr w:val="none" w:sz="0" w:space="0" w:color="auto" w:frame="1"/>
      </w:rPr>
      <w:fldChar w:fldCharType="end"/>
    </w:r>
    <w:r w:rsidR="00864FD7">
      <w:rPr>
        <w:rFonts w:ascii="Times New Roman" w:eastAsia="Times New Roman" w:hAnsi="Times New Roman" w:cs="Times New Roman"/>
      </w:rPr>
      <w:t xml:space="preserve">   </w:t>
    </w:r>
    <w:r w:rsidR="00686F32" w:rsidRPr="00686F32">
      <w:rPr>
        <w:rFonts w:ascii="Arial" w:eastAsia="Times New Roman" w:hAnsi="Arial" w:cs="Arial"/>
        <w:color w:val="000000"/>
        <w:sz w:val="22"/>
        <w:szCs w:val="22"/>
        <w:bdr w:val="none" w:sz="0" w:space="0" w:color="auto" w:frame="1"/>
      </w:rPr>
      <w:fldChar w:fldCharType="begin"/>
    </w:r>
    <w:r w:rsidR="00686F32" w:rsidRPr="00686F32">
      <w:rPr>
        <w:rFonts w:ascii="Arial" w:eastAsia="Times New Roman" w:hAnsi="Arial" w:cs="Arial"/>
        <w:color w:val="000000"/>
        <w:sz w:val="22"/>
        <w:szCs w:val="22"/>
        <w:bdr w:val="none" w:sz="0" w:space="0" w:color="auto" w:frame="1"/>
      </w:rPr>
      <w:instrText xml:space="preserve"> INCLUDEPICTURE "https://lh4.googleusercontent.com/-tmCXnLkLosg_HgnZJZ5AGIjsjv_JrpCFi0YvSRbE5k99cGAMTDUrSkptX--Vjk1BPx5u9aawC8A2fJXWDhTaPv60obeFtjAJiCx9mX4Ab5br4n11x4bpGAY3krdm-en9LccRKM" \* MERGEFORMATINET </w:instrText>
    </w:r>
    <w:r w:rsidR="00686F32" w:rsidRPr="00686F32">
      <w:rPr>
        <w:rFonts w:ascii="Arial" w:eastAsia="Times New Roman" w:hAnsi="Arial" w:cs="Arial"/>
        <w:color w:val="000000"/>
        <w:sz w:val="22"/>
        <w:szCs w:val="22"/>
        <w:bdr w:val="none" w:sz="0" w:space="0" w:color="auto" w:frame="1"/>
      </w:rPr>
      <w:fldChar w:fldCharType="separate"/>
    </w:r>
    <w:r w:rsidR="00686F32" w:rsidRPr="00686F32">
      <w:rPr>
        <w:rFonts w:ascii="Arial" w:eastAsia="Times New Roman" w:hAnsi="Arial" w:cs="Arial"/>
        <w:noProof/>
        <w:color w:val="000000"/>
        <w:sz w:val="22"/>
        <w:szCs w:val="22"/>
        <w:bdr w:val="none" w:sz="0" w:space="0" w:color="auto" w:frame="1"/>
      </w:rPr>
      <w:drawing>
        <wp:inline distT="0" distB="0" distL="0" distR="0" wp14:anchorId="471F3A3D" wp14:editId="6F0DAABC">
          <wp:extent cx="2544024" cy="43031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2387" cy="443568"/>
                  </a:xfrm>
                  <a:prstGeom prst="rect">
                    <a:avLst/>
                  </a:prstGeom>
                  <a:noFill/>
                  <a:ln>
                    <a:noFill/>
                  </a:ln>
                </pic:spPr>
              </pic:pic>
            </a:graphicData>
          </a:graphic>
        </wp:inline>
      </w:drawing>
    </w:r>
    <w:r w:rsidR="00686F32" w:rsidRPr="00686F32">
      <w:rPr>
        <w:rFonts w:ascii="Arial" w:eastAsia="Times New Roman" w:hAnsi="Arial" w:cs="Arial"/>
        <w:color w:val="000000"/>
        <w:sz w:val="22"/>
        <w:szCs w:val="22"/>
        <w:bdr w:val="none" w:sz="0" w:space="0" w:color="auto" w:frame="1"/>
      </w:rPr>
      <w:fldChar w:fldCharType="end"/>
    </w:r>
  </w:p>
  <w:p w14:paraId="4542CAA4" w14:textId="77777777" w:rsidR="00E4144A" w:rsidRDefault="00E4144A" w:rsidP="00E4144A">
    <w:pPr>
      <w:spacing w:after="0"/>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442F"/>
    <w:multiLevelType w:val="multilevel"/>
    <w:tmpl w:val="223E1926"/>
    <w:lvl w:ilvl="0">
      <w:start w:val="2"/>
      <w:numFmt w:val="lowerLetter"/>
      <w:lvlText w:val="%1."/>
      <w:lvlJc w:val="left"/>
      <w:pPr>
        <w:ind w:left="720" w:hanging="360"/>
      </w:pPr>
      <w:rPr>
        <w:rFonts w:ascii="Perpetua" w:eastAsia="Arial" w:hAnsi="Perpetua" w:cs="Arial" w:hint="default"/>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6A2049"/>
    <w:multiLevelType w:val="multilevel"/>
    <w:tmpl w:val="7EBA3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35FCA"/>
    <w:multiLevelType w:val="multilevel"/>
    <w:tmpl w:val="A50C25B0"/>
    <w:lvl w:ilvl="0">
      <w:start w:val="1"/>
      <w:numFmt w:val="decimal"/>
      <w:lvlText w:val="%1."/>
      <w:lvlJc w:val="left"/>
      <w:pPr>
        <w:ind w:left="720" w:hanging="360"/>
      </w:pPr>
      <w:rPr>
        <w:rFonts w:ascii="Perpetua" w:eastAsia="Arial" w:hAnsi="Perpetua"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092D7E"/>
    <w:multiLevelType w:val="multilevel"/>
    <w:tmpl w:val="2A8C9B32"/>
    <w:lvl w:ilvl="0">
      <w:start w:val="1"/>
      <w:numFmt w:val="decimal"/>
      <w:lvlText w:val="%1."/>
      <w:lvlJc w:val="left"/>
      <w:pPr>
        <w:ind w:left="720" w:hanging="360"/>
      </w:pPr>
      <w:rPr>
        <w:rFonts w:ascii="Perpetua" w:eastAsia="Arial" w:hAnsi="Perpetua" w:cs="Arial" w:hint="default"/>
        <w:b w:val="0"/>
        <w:i w:val="0"/>
      </w:rPr>
    </w:lvl>
    <w:lvl w:ilvl="1">
      <w:start w:val="1"/>
      <w:numFmt w:val="lowerLetter"/>
      <w:lvlText w:val="%2."/>
      <w:lvlJc w:val="left"/>
      <w:pPr>
        <w:ind w:left="1440" w:hanging="360"/>
      </w:pPr>
      <w:rPr>
        <w:rFonts w:ascii="Perpetua" w:eastAsia="Arial" w:hAnsi="Perpetua" w:cs="Arial" w:hint="default"/>
        <w:b w:val="0"/>
      </w:rPr>
    </w:lvl>
    <w:lvl w:ilvl="2">
      <w:start w:val="1"/>
      <w:numFmt w:val="lowerRoman"/>
      <w:lvlText w:val="%3."/>
      <w:lvlJc w:val="right"/>
      <w:pPr>
        <w:ind w:left="2160" w:hanging="180"/>
      </w:pPr>
      <w:rPr>
        <w:rFonts w:ascii="Perpetua" w:eastAsia="Arial" w:hAnsi="Perpetua" w:cs="Arial"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9B2EA0"/>
    <w:multiLevelType w:val="multilevel"/>
    <w:tmpl w:val="02B64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D108D5"/>
    <w:multiLevelType w:val="multilevel"/>
    <w:tmpl w:val="02D88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A33C8E"/>
    <w:multiLevelType w:val="multilevel"/>
    <w:tmpl w:val="386AC3EE"/>
    <w:lvl w:ilvl="0">
      <w:start w:val="2"/>
      <w:numFmt w:val="lowerLetter"/>
      <w:lvlText w:val="%1."/>
      <w:lvlJc w:val="left"/>
      <w:pPr>
        <w:ind w:left="720" w:hanging="360"/>
      </w:pPr>
      <w:rPr>
        <w:rFonts w:ascii="Perpetua" w:eastAsia="Arial" w:hAnsi="Perpetua" w:cs="Arial" w:hint="default"/>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3913745"/>
    <w:multiLevelType w:val="multilevel"/>
    <w:tmpl w:val="141CC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193E80"/>
    <w:multiLevelType w:val="multilevel"/>
    <w:tmpl w:val="02B64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8"/>
  </w:num>
  <w:num w:numId="4">
    <w:abstractNumId w:val="0"/>
  </w:num>
  <w:num w:numId="5">
    <w:abstractNumId w:val="3"/>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403"/>
    <w:rsid w:val="0000356C"/>
    <w:rsid w:val="00032317"/>
    <w:rsid w:val="00047D67"/>
    <w:rsid w:val="000A3CA7"/>
    <w:rsid w:val="000C0AA1"/>
    <w:rsid w:val="001232D4"/>
    <w:rsid w:val="00202785"/>
    <w:rsid w:val="00273D8B"/>
    <w:rsid w:val="002C20AD"/>
    <w:rsid w:val="002D1A1E"/>
    <w:rsid w:val="002D3BB6"/>
    <w:rsid w:val="002F5EF1"/>
    <w:rsid w:val="0034677F"/>
    <w:rsid w:val="003559CF"/>
    <w:rsid w:val="00387AF0"/>
    <w:rsid w:val="003D688B"/>
    <w:rsid w:val="00441453"/>
    <w:rsid w:val="00491D78"/>
    <w:rsid w:val="005061EF"/>
    <w:rsid w:val="005C35B9"/>
    <w:rsid w:val="005D77CD"/>
    <w:rsid w:val="0063059D"/>
    <w:rsid w:val="006517E4"/>
    <w:rsid w:val="00685B3C"/>
    <w:rsid w:val="00686F32"/>
    <w:rsid w:val="00703993"/>
    <w:rsid w:val="007565EA"/>
    <w:rsid w:val="007A7890"/>
    <w:rsid w:val="007C470E"/>
    <w:rsid w:val="007E5BDA"/>
    <w:rsid w:val="00864FD7"/>
    <w:rsid w:val="00875FE5"/>
    <w:rsid w:val="008B3F3B"/>
    <w:rsid w:val="00975541"/>
    <w:rsid w:val="00996BB4"/>
    <w:rsid w:val="009F0042"/>
    <w:rsid w:val="00A26403"/>
    <w:rsid w:val="00A85F81"/>
    <w:rsid w:val="00AF3A93"/>
    <w:rsid w:val="00B4114B"/>
    <w:rsid w:val="00B46E60"/>
    <w:rsid w:val="00B528BD"/>
    <w:rsid w:val="00B5651B"/>
    <w:rsid w:val="00CC7D0D"/>
    <w:rsid w:val="00CE17DC"/>
    <w:rsid w:val="00CF7D9B"/>
    <w:rsid w:val="00D34360"/>
    <w:rsid w:val="00DD4193"/>
    <w:rsid w:val="00E4144A"/>
    <w:rsid w:val="00E52B0F"/>
    <w:rsid w:val="00EB5992"/>
    <w:rsid w:val="00EC2910"/>
    <w:rsid w:val="00ED5448"/>
    <w:rsid w:val="00F0705E"/>
    <w:rsid w:val="00F33965"/>
    <w:rsid w:val="00F5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8F76"/>
  <w15:docId w15:val="{12DA64F1-8AD9-E045-9480-14A473BC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DCC"/>
  </w:style>
  <w:style w:type="paragraph" w:styleId="Heading1">
    <w:name w:val="heading 1"/>
    <w:basedOn w:val="ListNumber"/>
    <w:next w:val="Normal"/>
    <w:link w:val="Heading1Char"/>
    <w:uiPriority w:val="9"/>
    <w:qFormat/>
    <w:rsid w:val="00250EDB"/>
    <w:pPr>
      <w:keepNext/>
      <w:spacing w:after="60"/>
      <w:outlineLvl w:val="0"/>
    </w:pPr>
    <w:rPr>
      <w:b/>
      <w:bCs/>
      <w:kern w:val="32"/>
      <w:sz w:val="28"/>
      <w:szCs w:val="32"/>
      <w:lang w:val="x-none" w:eastAsia="x-non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50EDB"/>
    <w:pPr>
      <w:keepNext/>
      <w:spacing w:after="0"/>
      <w:outlineLvl w:val="2"/>
    </w:pPr>
    <w:rPr>
      <w:rFonts w:ascii="Times New Roman" w:eastAsia="Times New Roman" w:hAnsi="Times New Roman"/>
      <w:b/>
      <w:bCs/>
      <w:szCs w:val="26"/>
      <w:lang w:val="x-none" w:eastAsia="x-none"/>
    </w:rPr>
  </w:style>
  <w:style w:type="paragraph" w:styleId="Heading4">
    <w:name w:val="heading 4"/>
    <w:basedOn w:val="Normal"/>
    <w:next w:val="Normal"/>
    <w:link w:val="Heading4Char"/>
    <w:uiPriority w:val="9"/>
    <w:semiHidden/>
    <w:unhideWhenUsed/>
    <w:qFormat/>
    <w:rsid w:val="005D64AE"/>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5D64AE"/>
    <w:pPr>
      <w:spacing w:before="240" w:after="60"/>
      <w:outlineLvl w:val="4"/>
    </w:pPr>
    <w:rPr>
      <w:rFonts w:eastAsia="Times New Roman"/>
      <w:b/>
      <w:bCs/>
      <w:i/>
      <w:iCs/>
      <w:sz w:val="26"/>
      <w:szCs w:val="26"/>
      <w:lang w:val="x-none" w:eastAsia="x-non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Number">
    <w:name w:val="List Number"/>
    <w:basedOn w:val="Normal"/>
    <w:semiHidden/>
    <w:rsid w:val="00250EDB"/>
    <w:pPr>
      <w:spacing w:after="0"/>
      <w:ind w:left="720" w:hanging="360"/>
      <w:contextualSpacing/>
    </w:pPr>
    <w:rPr>
      <w:rFonts w:ascii="Times New Roman" w:eastAsia="Times New Roman" w:hAnsi="Times New Roman"/>
    </w:rPr>
  </w:style>
  <w:style w:type="character" w:customStyle="1" w:styleId="Heading1Char">
    <w:name w:val="Heading 1 Char"/>
    <w:link w:val="Heading1"/>
    <w:rsid w:val="00250EDB"/>
    <w:rPr>
      <w:rFonts w:ascii="Times New Roman" w:eastAsia="Times New Roman" w:hAnsi="Times New Roman"/>
      <w:b/>
      <w:bCs/>
      <w:kern w:val="32"/>
      <w:sz w:val="28"/>
      <w:szCs w:val="32"/>
      <w:lang w:val="x-none" w:eastAsia="x-none"/>
    </w:rPr>
  </w:style>
  <w:style w:type="character" w:customStyle="1" w:styleId="Heading3Char">
    <w:name w:val="Heading 3 Char"/>
    <w:link w:val="Heading3"/>
    <w:rsid w:val="00250EDB"/>
    <w:rPr>
      <w:rFonts w:ascii="Times New Roman" w:eastAsia="Times New Roman" w:hAnsi="Times New Roman"/>
      <w:b/>
      <w:bCs/>
      <w:sz w:val="24"/>
      <w:szCs w:val="26"/>
    </w:rPr>
  </w:style>
  <w:style w:type="character" w:customStyle="1" w:styleId="Heading4Char">
    <w:name w:val="Heading 4 Char"/>
    <w:link w:val="Heading4"/>
    <w:uiPriority w:val="9"/>
    <w:rsid w:val="005D64AE"/>
    <w:rPr>
      <w:rFonts w:ascii="Cambria" w:eastAsia="Times New Roman" w:hAnsi="Cambria" w:cs="Times New Roman"/>
      <w:b/>
      <w:bCs/>
      <w:sz w:val="28"/>
      <w:szCs w:val="28"/>
    </w:rPr>
  </w:style>
  <w:style w:type="character" w:customStyle="1" w:styleId="Heading5Char">
    <w:name w:val="Heading 5 Char"/>
    <w:link w:val="Heading5"/>
    <w:uiPriority w:val="9"/>
    <w:rsid w:val="005D64AE"/>
    <w:rPr>
      <w:rFonts w:ascii="Cambria" w:eastAsia="Times New Roman" w:hAnsi="Cambria" w:cs="Times New Roman"/>
      <w:b/>
      <w:bCs/>
      <w:i/>
      <w:iCs/>
      <w:sz w:val="26"/>
      <w:szCs w:val="26"/>
    </w:rPr>
  </w:style>
  <w:style w:type="character" w:styleId="Hyperlink">
    <w:name w:val="Hyperlink"/>
    <w:uiPriority w:val="99"/>
    <w:rsid w:val="00F243DD"/>
    <w:rPr>
      <w:color w:val="0000FF"/>
      <w:u w:val="single"/>
    </w:rPr>
  </w:style>
  <w:style w:type="character" w:customStyle="1" w:styleId="Heading2Char">
    <w:name w:val="Heading 2 Char"/>
    <w:rsid w:val="00250EDB"/>
    <w:rPr>
      <w:rFonts w:eastAsia="Times New Roman" w:cs="Times New Roman"/>
      <w:b/>
      <w:bCs/>
      <w:i/>
      <w:iCs/>
      <w:sz w:val="28"/>
      <w:szCs w:val="28"/>
    </w:rPr>
  </w:style>
  <w:style w:type="paragraph" w:styleId="Header">
    <w:name w:val="header"/>
    <w:basedOn w:val="Normal"/>
    <w:link w:val="HeaderChar"/>
    <w:uiPriority w:val="99"/>
    <w:rsid w:val="00250EDB"/>
    <w:pPr>
      <w:tabs>
        <w:tab w:val="center" w:pos="4680"/>
        <w:tab w:val="right" w:pos="9360"/>
      </w:tabs>
      <w:spacing w:after="0"/>
    </w:pPr>
    <w:rPr>
      <w:rFonts w:ascii="Times New Roman" w:eastAsia="Times New Roman" w:hAnsi="Times New Roman"/>
      <w:lang w:val="x-none" w:eastAsia="x-none"/>
    </w:rPr>
  </w:style>
  <w:style w:type="character" w:customStyle="1" w:styleId="HeaderChar">
    <w:name w:val="Header Char"/>
    <w:link w:val="Header"/>
    <w:uiPriority w:val="99"/>
    <w:rsid w:val="00250EDB"/>
    <w:rPr>
      <w:rFonts w:ascii="Times New Roman" w:eastAsia="Times New Roman" w:hAnsi="Times New Roman"/>
      <w:sz w:val="24"/>
      <w:szCs w:val="24"/>
    </w:rPr>
  </w:style>
  <w:style w:type="paragraph" w:styleId="Footer">
    <w:name w:val="footer"/>
    <w:basedOn w:val="Normal"/>
    <w:link w:val="FooterChar"/>
    <w:uiPriority w:val="99"/>
    <w:rsid w:val="00250EDB"/>
    <w:pPr>
      <w:tabs>
        <w:tab w:val="center" w:pos="4680"/>
        <w:tab w:val="right" w:pos="9360"/>
      </w:tabs>
      <w:spacing w:after="0"/>
    </w:pPr>
    <w:rPr>
      <w:rFonts w:ascii="Times New Roman" w:eastAsia="Times New Roman" w:hAnsi="Times New Roman"/>
      <w:lang w:val="x-none" w:eastAsia="x-none"/>
    </w:rPr>
  </w:style>
  <w:style w:type="character" w:customStyle="1" w:styleId="FooterChar">
    <w:name w:val="Footer Char"/>
    <w:link w:val="Footer"/>
    <w:uiPriority w:val="99"/>
    <w:rsid w:val="00250EDB"/>
    <w:rPr>
      <w:rFonts w:ascii="Times New Roman" w:eastAsia="Times New Roman" w:hAnsi="Times New Roman"/>
      <w:sz w:val="24"/>
      <w:szCs w:val="24"/>
    </w:rPr>
  </w:style>
  <w:style w:type="paragraph" w:styleId="ListBullet">
    <w:name w:val="List Bullet"/>
    <w:basedOn w:val="Normal"/>
    <w:unhideWhenUsed/>
    <w:rsid w:val="00250EDB"/>
    <w:pPr>
      <w:spacing w:after="0"/>
      <w:contextualSpacing/>
    </w:pPr>
    <w:rPr>
      <w:rFonts w:ascii="Times New Roman" w:eastAsia="Times New Roman" w:hAnsi="Times New Roman"/>
    </w:rPr>
  </w:style>
  <w:style w:type="table" w:styleId="TableGrid">
    <w:name w:val="Table Grid"/>
    <w:basedOn w:val="TableNormal"/>
    <w:uiPriority w:val="59"/>
    <w:rsid w:val="00BD2E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221D2A"/>
    <w:rPr>
      <w:color w:val="800080"/>
      <w:u w:val="single"/>
    </w:rPr>
  </w:style>
  <w:style w:type="paragraph" w:styleId="BalloonText">
    <w:name w:val="Balloon Text"/>
    <w:basedOn w:val="Normal"/>
    <w:link w:val="BalloonTextChar"/>
    <w:uiPriority w:val="99"/>
    <w:semiHidden/>
    <w:unhideWhenUsed/>
    <w:rsid w:val="00C228CB"/>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228CB"/>
    <w:rPr>
      <w:rFonts w:ascii="Tahoma" w:hAnsi="Tahoma" w:cs="Tahoma"/>
      <w:sz w:val="16"/>
      <w:szCs w:val="16"/>
    </w:rPr>
  </w:style>
  <w:style w:type="character" w:styleId="CommentReference">
    <w:name w:val="annotation reference"/>
    <w:uiPriority w:val="99"/>
    <w:semiHidden/>
    <w:unhideWhenUsed/>
    <w:rsid w:val="008D7C9E"/>
    <w:rPr>
      <w:sz w:val="18"/>
      <w:szCs w:val="18"/>
    </w:rPr>
  </w:style>
  <w:style w:type="paragraph" w:styleId="CommentText">
    <w:name w:val="annotation text"/>
    <w:basedOn w:val="Normal"/>
    <w:link w:val="CommentTextChar"/>
    <w:uiPriority w:val="99"/>
    <w:semiHidden/>
    <w:unhideWhenUsed/>
    <w:rsid w:val="008D7C9E"/>
    <w:rPr>
      <w:lang w:val="x-none" w:eastAsia="x-none"/>
    </w:rPr>
  </w:style>
  <w:style w:type="character" w:customStyle="1" w:styleId="CommentTextChar">
    <w:name w:val="Comment Text Char"/>
    <w:link w:val="CommentText"/>
    <w:uiPriority w:val="99"/>
    <w:semiHidden/>
    <w:rsid w:val="008D7C9E"/>
    <w:rPr>
      <w:sz w:val="24"/>
      <w:szCs w:val="24"/>
    </w:rPr>
  </w:style>
  <w:style w:type="paragraph" w:styleId="CommentSubject">
    <w:name w:val="annotation subject"/>
    <w:basedOn w:val="CommentText"/>
    <w:next w:val="CommentText"/>
    <w:link w:val="CommentSubjectChar"/>
    <w:uiPriority w:val="99"/>
    <w:semiHidden/>
    <w:unhideWhenUsed/>
    <w:rsid w:val="008D7C9E"/>
    <w:rPr>
      <w:b/>
      <w:bCs/>
    </w:rPr>
  </w:style>
  <w:style w:type="character" w:customStyle="1" w:styleId="CommentSubjectChar">
    <w:name w:val="Comment Subject Char"/>
    <w:link w:val="CommentSubject"/>
    <w:uiPriority w:val="99"/>
    <w:semiHidden/>
    <w:rsid w:val="008D7C9E"/>
    <w:rPr>
      <w:b/>
      <w:bCs/>
      <w:sz w:val="24"/>
      <w:szCs w:val="24"/>
    </w:rPr>
  </w:style>
  <w:style w:type="paragraph" w:customStyle="1" w:styleId="LightGrid-Accent31">
    <w:name w:val="Light Grid - Accent 31"/>
    <w:basedOn w:val="Normal"/>
    <w:uiPriority w:val="34"/>
    <w:qFormat/>
    <w:rsid w:val="008A144E"/>
    <w:pPr>
      <w:spacing w:line="276" w:lineRule="auto"/>
      <w:ind w:left="720"/>
      <w:contextualSpacing/>
    </w:pPr>
    <w:rPr>
      <w:rFonts w:ascii="Calibri" w:eastAsia="Times New Roman" w:hAnsi="Calibri"/>
      <w:sz w:val="22"/>
      <w:szCs w:val="22"/>
    </w:rPr>
  </w:style>
  <w:style w:type="paragraph" w:styleId="FootnoteText">
    <w:name w:val="footnote text"/>
    <w:basedOn w:val="Normal"/>
    <w:link w:val="FootnoteTextChar"/>
    <w:uiPriority w:val="99"/>
    <w:unhideWhenUsed/>
    <w:rsid w:val="007831DC"/>
  </w:style>
  <w:style w:type="character" w:customStyle="1" w:styleId="FootnoteTextChar">
    <w:name w:val="Footnote Text Char"/>
    <w:link w:val="FootnoteText"/>
    <w:uiPriority w:val="99"/>
    <w:rsid w:val="007831DC"/>
    <w:rPr>
      <w:sz w:val="24"/>
      <w:szCs w:val="24"/>
    </w:rPr>
  </w:style>
  <w:style w:type="character" w:styleId="FootnoteReference">
    <w:name w:val="footnote reference"/>
    <w:uiPriority w:val="99"/>
    <w:unhideWhenUsed/>
    <w:rsid w:val="007831DC"/>
    <w:rPr>
      <w:vertAlign w:val="superscript"/>
    </w:rPr>
  </w:style>
  <w:style w:type="paragraph" w:customStyle="1" w:styleId="MediumList2-Accent21">
    <w:name w:val="Medium List 2 - Accent 21"/>
    <w:hidden/>
    <w:uiPriority w:val="99"/>
    <w:semiHidden/>
    <w:rsid w:val="00E86A01"/>
  </w:style>
  <w:style w:type="paragraph" w:customStyle="1" w:styleId="ColorfulList-Accent11">
    <w:name w:val="Colorful List - Accent 11"/>
    <w:basedOn w:val="Normal"/>
    <w:uiPriority w:val="34"/>
    <w:qFormat/>
    <w:rsid w:val="00F4502C"/>
    <w:pPr>
      <w:ind w:left="720"/>
      <w:contextualSpacing/>
    </w:pPr>
  </w:style>
  <w:style w:type="character" w:customStyle="1" w:styleId="apple-converted-space">
    <w:name w:val="apple-converted-space"/>
    <w:basedOn w:val="DefaultParagraphFont"/>
    <w:rsid w:val="006C420E"/>
  </w:style>
  <w:style w:type="character" w:customStyle="1" w:styleId="gmail-m-1371334996734441185gmail-m-4028603122409607347gmail-il">
    <w:name w:val="gmail-m_-1371334996734441185gmail-m_-4028603122409607347gmail-il"/>
    <w:basedOn w:val="DefaultParagraphFont"/>
    <w:rsid w:val="006C420E"/>
  </w:style>
  <w:style w:type="character" w:styleId="UnresolvedMention">
    <w:name w:val="Unresolved Mention"/>
    <w:basedOn w:val="DefaultParagraphFont"/>
    <w:uiPriority w:val="99"/>
    <w:rsid w:val="00E96E2A"/>
    <w:rPr>
      <w:color w:val="605E5C"/>
      <w:shd w:val="clear" w:color="auto" w:fill="E1DFDD"/>
    </w:rPr>
  </w:style>
  <w:style w:type="paragraph" w:styleId="NormalWeb">
    <w:name w:val="Normal (Web)"/>
    <w:basedOn w:val="Normal"/>
    <w:uiPriority w:val="99"/>
    <w:semiHidden/>
    <w:unhideWhenUsed/>
    <w:rsid w:val="008B1989"/>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D34F3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Revision">
    <w:name w:val="Revision"/>
    <w:hidden/>
    <w:uiPriority w:val="99"/>
    <w:semiHidden/>
    <w:rsid w:val="002C20A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49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i@povertyactionlab.or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ecd.org/about/membersandpartners/list-oecd-member-countrie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rive.google.com/drive/folders/1JvKUkXigbcuaHtpYYaPdX0Cuc0W5Rq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vertyactionlab.org/initiative/social-protection-initiative-request-proposal" TargetMode="External"/><Relationship Id="rId5" Type="http://schemas.openxmlformats.org/officeDocument/2006/relationships/settings" Target="settings.xml"/><Relationship Id="rId15" Type="http://schemas.openxmlformats.org/officeDocument/2006/relationships/hyperlink" Target="https://drive.google.com/drive/folders/1JvKUkXigbcuaHtpYYaPdX0Cuc0W5RqMs" TargetMode="External"/><Relationship Id="rId10" Type="http://schemas.openxmlformats.org/officeDocument/2006/relationships/hyperlink" Target="https://www.povertyactionlab.org/initiative/social-protection-initiative-request-proposal" TargetMode="External"/><Relationship Id="rId19" Type="http://schemas.openxmlformats.org/officeDocument/2006/relationships/hyperlink" Target="https://www.povertyactionlab.org/initiative/social-protection-initiative-request-proposal" TargetMode="External"/><Relationship Id="rId4" Type="http://schemas.openxmlformats.org/officeDocument/2006/relationships/styles" Target="styles.xml"/><Relationship Id="rId9" Type="http://schemas.openxmlformats.org/officeDocument/2006/relationships/hyperlink" Target="mailto:spi@povertyactionlab.org" TargetMode="External"/><Relationship Id="rId14" Type="http://schemas.openxmlformats.org/officeDocument/2006/relationships/hyperlink" Target="mailto:spi@povertyactionlab.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overtyactionlab.org/initiative/social-protection-initiative-request-propos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vxg71Ci5cFzKj5ZLbjuMvwvyNA==">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9879CD-AD5C-8E40-BCCB-A525F8BB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Temina Madon</dc:creator>
  <cp:lastModifiedBy>Emily Romano</cp:lastModifiedBy>
  <cp:revision>10</cp:revision>
  <dcterms:created xsi:type="dcterms:W3CDTF">2022-03-02T22:09:00Z</dcterms:created>
  <dcterms:modified xsi:type="dcterms:W3CDTF">2022-03-03T20:11:00Z</dcterms:modified>
</cp:coreProperties>
</file>